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18" w:rsidRDefault="00835A8A" w:rsidP="005B23A4">
      <w:pPr>
        <w:spacing w:afterLines="50" w:line="50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OLE_LINK6"/>
      <w:r>
        <w:rPr>
          <w:rFonts w:ascii="宋体" w:hAnsi="宋体" w:hint="eastAsia"/>
          <w:b/>
          <w:bCs/>
          <w:sz w:val="36"/>
          <w:szCs w:val="36"/>
        </w:rPr>
        <w:t>四川大学本科生成绩更正申请表</w:t>
      </w:r>
      <w:bookmarkEnd w:id="0"/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6"/>
        <w:gridCol w:w="2329"/>
        <w:gridCol w:w="1350"/>
        <w:gridCol w:w="11"/>
        <w:gridCol w:w="125"/>
        <w:gridCol w:w="1379"/>
        <w:gridCol w:w="1141"/>
        <w:gridCol w:w="2519"/>
      </w:tblGrid>
      <w:tr w:rsidR="008A5618">
        <w:trPr>
          <w:trHeight w:val="376"/>
        </w:trPr>
        <w:tc>
          <w:tcPr>
            <w:tcW w:w="10080" w:type="dxa"/>
            <w:gridSpan w:val="8"/>
            <w:tcBorders>
              <w:top w:val="thinThickSmallGap" w:sz="24" w:space="0" w:color="auto"/>
            </w:tcBorders>
            <w:shd w:val="clear" w:color="auto" w:fill="C0C0C0"/>
            <w:vAlign w:val="center"/>
          </w:tcPr>
          <w:p w:rsidR="008A5618" w:rsidRDefault="00835A8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更正事项</w:t>
            </w:r>
          </w:p>
        </w:tc>
      </w:tr>
      <w:tr w:rsidR="008A5618">
        <w:trPr>
          <w:trHeight w:val="599"/>
        </w:trPr>
        <w:tc>
          <w:tcPr>
            <w:tcW w:w="1227" w:type="dxa"/>
            <w:vAlign w:val="center"/>
          </w:tcPr>
          <w:p w:rsidR="008A5618" w:rsidRDefault="00835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开课学期</w:t>
            </w:r>
          </w:p>
        </w:tc>
        <w:tc>
          <w:tcPr>
            <w:tcW w:w="2327" w:type="dxa"/>
            <w:vAlign w:val="center"/>
          </w:tcPr>
          <w:p w:rsidR="008A5618" w:rsidRDefault="00835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20   -20  </w:t>
            </w:r>
            <w:r>
              <w:rPr>
                <w:rFonts w:hint="eastAsia"/>
                <w:szCs w:val="21"/>
              </w:rPr>
              <w:t>学年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1486" w:type="dxa"/>
            <w:gridSpan w:val="3"/>
            <w:vAlign w:val="center"/>
          </w:tcPr>
          <w:p w:rsidR="008A5618" w:rsidRDefault="00835A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任课教师</w:t>
            </w:r>
          </w:p>
        </w:tc>
        <w:tc>
          <w:tcPr>
            <w:tcW w:w="1379" w:type="dxa"/>
            <w:vAlign w:val="center"/>
          </w:tcPr>
          <w:p w:rsidR="008A5618" w:rsidRDefault="008A5618">
            <w:pPr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8A5618" w:rsidRDefault="00835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520" w:type="dxa"/>
            <w:vAlign w:val="center"/>
          </w:tcPr>
          <w:p w:rsidR="008A5618" w:rsidRDefault="008A5618">
            <w:pPr>
              <w:rPr>
                <w:szCs w:val="21"/>
              </w:rPr>
            </w:pPr>
          </w:p>
        </w:tc>
      </w:tr>
      <w:tr w:rsidR="008A5618">
        <w:trPr>
          <w:trHeight w:val="437"/>
        </w:trPr>
        <w:tc>
          <w:tcPr>
            <w:tcW w:w="1227" w:type="dxa"/>
            <w:vAlign w:val="center"/>
          </w:tcPr>
          <w:p w:rsidR="008A5618" w:rsidRDefault="00835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课程号</w:t>
            </w:r>
          </w:p>
        </w:tc>
        <w:tc>
          <w:tcPr>
            <w:tcW w:w="2327" w:type="dxa"/>
            <w:vAlign w:val="center"/>
          </w:tcPr>
          <w:p w:rsidR="008A5618" w:rsidRDefault="008A5618">
            <w:pPr>
              <w:jc w:val="center"/>
              <w:rPr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8A5618" w:rsidRDefault="00835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课序号</w:t>
            </w:r>
          </w:p>
        </w:tc>
        <w:tc>
          <w:tcPr>
            <w:tcW w:w="1379" w:type="dxa"/>
            <w:vAlign w:val="center"/>
          </w:tcPr>
          <w:p w:rsidR="008A5618" w:rsidRDefault="008A5618">
            <w:pPr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8A5618" w:rsidRDefault="00835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考试类型</w:t>
            </w:r>
          </w:p>
        </w:tc>
        <w:tc>
          <w:tcPr>
            <w:tcW w:w="2520" w:type="dxa"/>
            <w:vAlign w:val="center"/>
          </w:tcPr>
          <w:p w:rsidR="008A5618" w:rsidRDefault="00835A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□期末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□补考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□缓考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□返校考试</w:t>
            </w:r>
          </w:p>
        </w:tc>
      </w:tr>
      <w:tr w:rsidR="008A5618">
        <w:trPr>
          <w:trHeight w:val="564"/>
        </w:trPr>
        <w:tc>
          <w:tcPr>
            <w:tcW w:w="1227" w:type="dxa"/>
            <w:vAlign w:val="center"/>
          </w:tcPr>
          <w:p w:rsidR="008A5618" w:rsidRDefault="00835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2329" w:type="dxa"/>
            <w:vAlign w:val="center"/>
          </w:tcPr>
          <w:p w:rsidR="008A5618" w:rsidRDefault="008A5618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8A5618" w:rsidRDefault="00835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学生学院</w:t>
            </w:r>
          </w:p>
        </w:tc>
        <w:tc>
          <w:tcPr>
            <w:tcW w:w="1378" w:type="dxa"/>
            <w:vAlign w:val="center"/>
          </w:tcPr>
          <w:p w:rsidR="008A5618" w:rsidRDefault="008A5618">
            <w:pPr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8A5618" w:rsidRDefault="00835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学生专业</w:t>
            </w:r>
          </w:p>
        </w:tc>
        <w:tc>
          <w:tcPr>
            <w:tcW w:w="2520" w:type="dxa"/>
            <w:vAlign w:val="center"/>
          </w:tcPr>
          <w:p w:rsidR="008A5618" w:rsidRDefault="008A5618">
            <w:pPr>
              <w:rPr>
                <w:szCs w:val="21"/>
              </w:rPr>
            </w:pPr>
          </w:p>
        </w:tc>
      </w:tr>
      <w:tr w:rsidR="008A5618">
        <w:trPr>
          <w:trHeight w:val="564"/>
        </w:trPr>
        <w:tc>
          <w:tcPr>
            <w:tcW w:w="1227" w:type="dxa"/>
            <w:vAlign w:val="center"/>
          </w:tcPr>
          <w:p w:rsidR="008A5618" w:rsidRDefault="00835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329" w:type="dxa"/>
            <w:vAlign w:val="center"/>
          </w:tcPr>
          <w:p w:rsidR="008A5618" w:rsidRDefault="008A5618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8A5618" w:rsidRDefault="00835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379" w:type="dxa"/>
            <w:vAlign w:val="center"/>
          </w:tcPr>
          <w:p w:rsidR="008A5618" w:rsidRDefault="008A5618">
            <w:pPr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8A5618" w:rsidRDefault="00835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学生电话</w:t>
            </w:r>
          </w:p>
        </w:tc>
        <w:tc>
          <w:tcPr>
            <w:tcW w:w="2520" w:type="dxa"/>
            <w:vAlign w:val="center"/>
          </w:tcPr>
          <w:p w:rsidR="008A5618" w:rsidRDefault="008A5618">
            <w:pPr>
              <w:rPr>
                <w:szCs w:val="21"/>
              </w:rPr>
            </w:pPr>
          </w:p>
        </w:tc>
      </w:tr>
      <w:tr w:rsidR="008A5618">
        <w:trPr>
          <w:trHeight w:val="678"/>
        </w:trPr>
        <w:tc>
          <w:tcPr>
            <w:tcW w:w="1227" w:type="dxa"/>
            <w:vAlign w:val="center"/>
          </w:tcPr>
          <w:p w:rsidR="008A5618" w:rsidRDefault="00835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成绩构成</w:t>
            </w:r>
          </w:p>
        </w:tc>
        <w:tc>
          <w:tcPr>
            <w:tcW w:w="8853" w:type="dxa"/>
            <w:gridSpan w:val="7"/>
            <w:vAlign w:val="center"/>
          </w:tcPr>
          <w:p w:rsidR="008A5618" w:rsidRDefault="00835A8A">
            <w:pPr>
              <w:rPr>
                <w:szCs w:val="21"/>
              </w:rPr>
            </w:pPr>
            <w:r>
              <w:rPr>
                <w:rFonts w:hint="eastAsia"/>
                <w:color w:val="767171" w:themeColor="background2" w:themeShade="80"/>
                <w:szCs w:val="21"/>
              </w:rPr>
              <w:t>（填写各项考核内容及比例）</w:t>
            </w:r>
          </w:p>
        </w:tc>
      </w:tr>
      <w:tr w:rsidR="008A5618">
        <w:trPr>
          <w:trHeight w:val="3206"/>
        </w:trPr>
        <w:tc>
          <w:tcPr>
            <w:tcW w:w="1227" w:type="dxa"/>
            <w:vAlign w:val="center"/>
          </w:tcPr>
          <w:p w:rsidR="008A5618" w:rsidRDefault="00835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原登录</w:t>
            </w:r>
          </w:p>
          <w:p w:rsidR="008A5618" w:rsidRDefault="00835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  <w:p w:rsidR="008A5618" w:rsidRDefault="00835A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（没有填无）</w:t>
            </w:r>
          </w:p>
        </w:tc>
        <w:tc>
          <w:tcPr>
            <w:tcW w:w="3813" w:type="dxa"/>
            <w:gridSpan w:val="4"/>
            <w:vAlign w:val="center"/>
          </w:tcPr>
          <w:p w:rsidR="008A5618" w:rsidRDefault="00835A8A" w:rsidP="005B23A4">
            <w:pPr>
              <w:spacing w:beforeLines="50" w:line="240" w:lineRule="exact"/>
              <w:rPr>
                <w:szCs w:val="21"/>
              </w:rPr>
            </w:pPr>
            <w:bookmarkStart w:id="1" w:name="OLE_LINK2"/>
            <w:bookmarkStart w:id="2" w:name="OLE_LINK3"/>
            <w:r>
              <w:rPr>
                <w:rFonts w:hint="eastAsia"/>
                <w:szCs w:val="21"/>
              </w:rPr>
              <w:t>课堂成绩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平时成绩：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8A5618" w:rsidRDefault="00835A8A">
            <w:pPr>
              <w:spacing w:line="240" w:lineRule="exact"/>
              <w:ind w:firstLineChars="600" w:firstLine="12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期中成绩：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8A5618" w:rsidRDefault="00835A8A" w:rsidP="005B23A4">
            <w:pPr>
              <w:spacing w:afterLines="50" w:line="240" w:lineRule="exact"/>
              <w:ind w:firstLineChars="600" w:firstLine="12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期末成绩：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bookmarkEnd w:id="1"/>
          <w:p w:rsidR="008A5618" w:rsidRDefault="00835A8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实验成绩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平时成绩：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8A5618" w:rsidRDefault="00835A8A">
            <w:pPr>
              <w:spacing w:line="240" w:lineRule="exact"/>
              <w:ind w:firstLineChars="600" w:firstLine="12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期中成绩：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8A5618" w:rsidRDefault="00835A8A" w:rsidP="005B23A4">
            <w:pPr>
              <w:spacing w:afterLines="50" w:line="240" w:lineRule="exact"/>
              <w:ind w:firstLineChars="600" w:firstLine="12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期末成绩：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8A5618" w:rsidRDefault="00835A8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实践成绩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平时成绩：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8A5618" w:rsidRDefault="00835A8A">
            <w:pPr>
              <w:spacing w:line="240" w:lineRule="exact"/>
              <w:ind w:firstLineChars="600" w:firstLine="12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期中成绩：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8A5618" w:rsidRDefault="00835A8A" w:rsidP="005B23A4">
            <w:pPr>
              <w:spacing w:afterLines="50" w:line="240" w:lineRule="exact"/>
              <w:ind w:firstLineChars="600" w:firstLine="12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期末成绩：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8A5618" w:rsidRDefault="00835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课程总成绩：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bookmarkEnd w:id="2"/>
          </w:p>
        </w:tc>
        <w:tc>
          <w:tcPr>
            <w:tcW w:w="1379" w:type="dxa"/>
            <w:vAlign w:val="center"/>
          </w:tcPr>
          <w:p w:rsidR="008A5618" w:rsidRDefault="00835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更正后</w:t>
            </w:r>
          </w:p>
          <w:p w:rsidR="008A5618" w:rsidRDefault="00835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3661" w:type="dxa"/>
            <w:gridSpan w:val="2"/>
            <w:vAlign w:val="center"/>
          </w:tcPr>
          <w:p w:rsidR="008A5618" w:rsidRDefault="00835A8A" w:rsidP="005B23A4">
            <w:pPr>
              <w:spacing w:beforeLines="5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课堂成绩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平时成绩：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8A5618" w:rsidRDefault="00835A8A">
            <w:pPr>
              <w:spacing w:line="240" w:lineRule="exact"/>
              <w:ind w:firstLineChars="600" w:firstLine="12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期中成绩：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8A5618" w:rsidRDefault="00835A8A" w:rsidP="005B23A4">
            <w:pPr>
              <w:spacing w:afterLines="50" w:line="240" w:lineRule="exact"/>
              <w:ind w:firstLineChars="600" w:firstLine="12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期末成绩：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8A5618" w:rsidRDefault="00835A8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实验成绩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平时成绩：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8A5618" w:rsidRDefault="00835A8A">
            <w:pPr>
              <w:spacing w:line="240" w:lineRule="exact"/>
              <w:ind w:firstLineChars="600" w:firstLine="12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期中成绩：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8A5618" w:rsidRDefault="00835A8A" w:rsidP="005B23A4">
            <w:pPr>
              <w:spacing w:afterLines="50" w:line="240" w:lineRule="exact"/>
              <w:ind w:firstLineChars="600" w:firstLine="12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期末成绩：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8A5618" w:rsidRDefault="00835A8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实践成绩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平时成绩：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8A5618" w:rsidRDefault="00835A8A">
            <w:pPr>
              <w:spacing w:line="240" w:lineRule="exact"/>
              <w:ind w:firstLineChars="600" w:firstLine="12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期中成绩：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8A5618" w:rsidRDefault="00835A8A" w:rsidP="005B23A4">
            <w:pPr>
              <w:spacing w:afterLines="50" w:line="240" w:lineRule="exact"/>
              <w:ind w:firstLineChars="600" w:firstLine="12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期末成绩：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8A5618" w:rsidRDefault="00835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课程总成绩：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</w:p>
        </w:tc>
      </w:tr>
      <w:tr w:rsidR="008A5618">
        <w:trPr>
          <w:trHeight w:val="2050"/>
        </w:trPr>
        <w:tc>
          <w:tcPr>
            <w:tcW w:w="1227" w:type="dxa"/>
            <w:vAlign w:val="center"/>
          </w:tcPr>
          <w:p w:rsidR="008A5618" w:rsidRDefault="00835A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更正原因</w:t>
            </w:r>
          </w:p>
        </w:tc>
        <w:tc>
          <w:tcPr>
            <w:tcW w:w="8853" w:type="dxa"/>
            <w:gridSpan w:val="7"/>
            <w:vAlign w:val="center"/>
          </w:tcPr>
          <w:p w:rsidR="008A5618" w:rsidRDefault="008A5618">
            <w:pPr>
              <w:ind w:firstLineChars="100" w:firstLine="200"/>
              <w:rPr>
                <w:sz w:val="20"/>
              </w:rPr>
            </w:pPr>
          </w:p>
        </w:tc>
      </w:tr>
      <w:tr w:rsidR="008A5618">
        <w:trPr>
          <w:trHeight w:val="376"/>
        </w:trPr>
        <w:tc>
          <w:tcPr>
            <w:tcW w:w="10080" w:type="dxa"/>
            <w:gridSpan w:val="8"/>
            <w:tcBorders>
              <w:top w:val="thinThickSmallGap" w:sz="24" w:space="0" w:color="auto"/>
            </w:tcBorders>
            <w:shd w:val="clear" w:color="auto" w:fill="C0C0C0"/>
            <w:vAlign w:val="center"/>
          </w:tcPr>
          <w:p w:rsidR="008A5618" w:rsidRDefault="00835A8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开课单位意见</w:t>
            </w:r>
          </w:p>
        </w:tc>
      </w:tr>
      <w:tr w:rsidR="008A5618">
        <w:trPr>
          <w:trHeight w:val="1352"/>
        </w:trPr>
        <w:tc>
          <w:tcPr>
            <w:tcW w:w="490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8A5618" w:rsidRDefault="00835A8A">
            <w:pPr>
              <w:ind w:firstLineChars="2300" w:firstLine="48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:rsidR="008A5618" w:rsidRDefault="00835A8A">
            <w:pPr>
              <w:ind w:firstLineChars="2300" w:firstLine="48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学任课教师签名：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                </w:t>
            </w:r>
          </w:p>
        </w:tc>
        <w:tc>
          <w:tcPr>
            <w:tcW w:w="5174" w:type="dxa"/>
            <w:gridSpan w:val="5"/>
            <w:tcBorders>
              <w:bottom w:val="thinThickSmallGap" w:sz="24" w:space="0" w:color="auto"/>
            </w:tcBorders>
            <w:vAlign w:val="center"/>
          </w:tcPr>
          <w:p w:rsidR="008A5618" w:rsidRDefault="008A5618">
            <w:pPr>
              <w:ind w:firstLineChars="1900" w:firstLine="3990"/>
              <w:rPr>
                <w:szCs w:val="21"/>
              </w:rPr>
            </w:pPr>
            <w:bookmarkStart w:id="3" w:name="OLE_LINK4"/>
          </w:p>
          <w:p w:rsidR="008A5618" w:rsidRDefault="00835A8A">
            <w:pPr>
              <w:ind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  <w:bookmarkEnd w:id="3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教学院长签名：</w:t>
            </w:r>
            <w:r>
              <w:rPr>
                <w:rFonts w:hint="eastAsia"/>
                <w:szCs w:val="21"/>
              </w:rPr>
              <w:t xml:space="preserve">                      </w:t>
            </w:r>
            <w:bookmarkStart w:id="4" w:name="OLE_LINK1"/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bookmarkEnd w:id="4"/>
          </w:p>
        </w:tc>
      </w:tr>
      <w:tr w:rsidR="008A5618">
        <w:trPr>
          <w:trHeight w:val="376"/>
        </w:trPr>
        <w:tc>
          <w:tcPr>
            <w:tcW w:w="10080" w:type="dxa"/>
            <w:gridSpan w:val="8"/>
            <w:tcBorders>
              <w:top w:val="thinThickSmallGap" w:sz="24" w:space="0" w:color="auto"/>
            </w:tcBorders>
            <w:shd w:val="clear" w:color="auto" w:fill="C0C0C0"/>
            <w:vAlign w:val="center"/>
          </w:tcPr>
          <w:p w:rsidR="008A5618" w:rsidRDefault="00835A8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教务处意见</w:t>
            </w:r>
          </w:p>
        </w:tc>
      </w:tr>
      <w:tr w:rsidR="008A5618">
        <w:trPr>
          <w:trHeight w:val="1623"/>
        </w:trPr>
        <w:tc>
          <w:tcPr>
            <w:tcW w:w="4917" w:type="dxa"/>
            <w:gridSpan w:val="4"/>
            <w:vAlign w:val="center"/>
          </w:tcPr>
          <w:p w:rsidR="008A5618" w:rsidRDefault="00835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学籍科审核：</w:t>
            </w:r>
          </w:p>
          <w:p w:rsidR="008A5618" w:rsidRDefault="008A5618">
            <w:pPr>
              <w:rPr>
                <w:szCs w:val="21"/>
              </w:rPr>
            </w:pPr>
          </w:p>
          <w:p w:rsidR="008A5618" w:rsidRDefault="00835A8A">
            <w:pPr>
              <w:ind w:firstLineChars="2300" w:firstLine="48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签签名：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163" w:type="dxa"/>
            <w:gridSpan w:val="4"/>
            <w:vAlign w:val="center"/>
          </w:tcPr>
          <w:p w:rsidR="008A5618" w:rsidRDefault="00835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教务处领导审批：</w:t>
            </w:r>
          </w:p>
          <w:p w:rsidR="008A5618" w:rsidRDefault="008A5618">
            <w:pPr>
              <w:ind w:firstLineChars="2300" w:firstLine="4830"/>
              <w:rPr>
                <w:szCs w:val="21"/>
              </w:rPr>
            </w:pPr>
          </w:p>
          <w:p w:rsidR="008A5618" w:rsidRDefault="00835A8A">
            <w:pPr>
              <w:ind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8A5618" w:rsidRDefault="00835A8A">
            <w:pPr>
              <w:jc w:val="right"/>
              <w:rPr>
                <w:szCs w:val="21"/>
              </w:rPr>
            </w:pPr>
            <w:bookmarkStart w:id="5" w:name="OLE_LINK5"/>
            <w:r>
              <w:rPr>
                <w:rFonts w:hint="eastAsia"/>
                <w:szCs w:val="21"/>
              </w:rPr>
              <w:t>签名：</w:t>
            </w:r>
            <w:bookmarkEnd w:id="5"/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A5618" w:rsidRDefault="00835A8A">
      <w:pPr>
        <w:widowControl/>
        <w:spacing w:line="4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备注：</w:t>
      </w:r>
    </w:p>
    <w:p w:rsidR="008A5618" w:rsidRDefault="00835A8A" w:rsidP="002C5249">
      <w:pPr>
        <w:widowControl/>
        <w:numPr>
          <w:ilvl w:val="0"/>
          <w:numId w:val="1"/>
        </w:numPr>
        <w:spacing w:line="340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此表还必需附相关原始材料的复印件，如试卷、平时成绩登记表、实验报告等，如更正学生人数较多，可将更正信息汇总后作为附表；</w:t>
      </w:r>
      <w:bookmarkStart w:id="6" w:name="_GoBack"/>
      <w:bookmarkEnd w:id="6"/>
    </w:p>
    <w:p w:rsidR="008A5618" w:rsidRDefault="00835A8A" w:rsidP="002C5249">
      <w:pPr>
        <w:widowControl/>
        <w:numPr>
          <w:ilvl w:val="0"/>
          <w:numId w:val="2"/>
        </w:numPr>
        <w:spacing w:line="340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此表及附件材料应于成绩登录截止后十个工作日内（假期顺延）或受理学生的成绩复查申请后十个工作日内（假期顺延），以开课学院为单位报送教务处，逾期不再受理；</w:t>
      </w:r>
    </w:p>
    <w:p w:rsidR="008A5618" w:rsidRPr="002C5249" w:rsidRDefault="00835A8A">
      <w:pPr>
        <w:widowControl/>
        <w:numPr>
          <w:ilvl w:val="0"/>
          <w:numId w:val="2"/>
        </w:numPr>
        <w:spacing w:line="340" w:lineRule="exact"/>
        <w:jc w:val="left"/>
        <w:rPr>
          <w:sz w:val="20"/>
          <w:szCs w:val="22"/>
        </w:rPr>
      </w:pPr>
      <w:r>
        <w:rPr>
          <w:rFonts w:hint="eastAsia"/>
          <w:sz w:val="22"/>
          <w:szCs w:val="22"/>
        </w:rPr>
        <w:t>教务处审批通过、更改成绩完毕后，将此表复印交开课学院存档。</w:t>
      </w: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</w:p>
    <w:p w:rsidR="002C5249" w:rsidRPr="002C5249" w:rsidRDefault="002C5249" w:rsidP="002C5249">
      <w:pPr>
        <w:widowControl/>
        <w:tabs>
          <w:tab w:val="left" w:pos="312"/>
        </w:tabs>
        <w:spacing w:line="34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2C5249">
        <w:rPr>
          <w:rFonts w:ascii="黑体" w:eastAsia="黑体" w:hAnsi="黑体" w:cs="宋体" w:hint="eastAsia"/>
          <w:kern w:val="0"/>
          <w:sz w:val="36"/>
          <w:szCs w:val="36"/>
        </w:rPr>
        <w:t>四川大学本科生成绩更正流程</w:t>
      </w: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</w:p>
    <w:p w:rsidR="002C5249" w:rsidRDefault="0026079C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  <w:r w:rsidRPr="0026079C">
        <w:rPr>
          <w:rFonts w:ascii="黑体" w:eastAsia="黑体" w:hAnsi="黑体" w:cs="宋体"/>
          <w:noProof/>
          <w:kern w:val="0"/>
          <w:sz w:val="32"/>
          <w:szCs w:val="32"/>
        </w:rPr>
        <w:pict>
          <v:roundrect id="AutoShape 7" o:spid="_x0000_s2059" style="position:absolute;margin-left:129.9pt;margin-top:.9pt;width:230.25pt;height:55.5pt;z-index:251656704;visibility:visible" arcsize="10923f" filled="f">
            <v:textbox style="mso-direction-alt:auto;mso-rotate-with-shape:t" inset="2.16pt,1.44pt,2.16pt,0">
              <w:txbxContent>
                <w:p w:rsidR="002C5249" w:rsidRDefault="002C5249" w:rsidP="002C5249">
                  <w:pPr>
                    <w:jc w:val="center"/>
                  </w:pPr>
                  <w:r>
                    <w:rPr>
                      <w:rFonts w:hint="eastAsia"/>
                      <w:color w:val="000000"/>
                    </w:rPr>
                    <w:t>学生对考核成绩有异议，可以在成绩公布后</w:t>
                  </w:r>
                  <w:r>
                    <w:rPr>
                      <w:rFonts w:hint="eastAsia"/>
                      <w:color w:val="000000"/>
                    </w:rPr>
                    <w:t>20</w:t>
                  </w:r>
                  <w:r>
                    <w:rPr>
                      <w:rFonts w:hint="eastAsia"/>
                      <w:color w:val="000000"/>
                    </w:rPr>
                    <w:t>个工作日内（假期顺延）向开课单位提出书面复查申请</w:t>
                  </w:r>
                </w:p>
              </w:txbxContent>
            </v:textbox>
          </v:roundrect>
        </w:pict>
      </w: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</w:p>
    <w:p w:rsidR="002C5249" w:rsidRDefault="0026079C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  <w:r w:rsidRPr="0026079C">
        <w:rPr>
          <w:rFonts w:ascii="宋体" w:hAnsi="宋体" w:cs="宋体"/>
          <w:kern w:val="0"/>
          <w:sz w:val="24"/>
        </w:rPr>
        <w:pict>
          <v:line id="Line 3" o:spid="_x0000_s2054" style="position:absolute;z-index:251652608;visibility:visible" from="248.25pt,5.4pt" to="248.25pt,24.2pt" o:insetmode="auto">
            <v:stroke endarrow="block"/>
          </v:line>
        </w:pict>
      </w:r>
    </w:p>
    <w:p w:rsidR="002C5249" w:rsidRDefault="0026079C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_x0000_s2065" style="position:absolute;margin-left:130.65pt;margin-top:7.2pt;width:232.5pt;height:30.25pt;z-index:251661824;visibility:visible" arcsize="10923f" filled="f" o:insetmode="auto">
            <v:textbox style="mso-direction-alt:auto;mso-rotate-with-shape:t">
              <w:txbxContent>
                <w:p w:rsidR="00E60C70" w:rsidRDefault="00E60C70" w:rsidP="00E60C70">
                  <w:pPr>
                    <w:jc w:val="center"/>
                  </w:pPr>
                  <w:r>
                    <w:rPr>
                      <w:rFonts w:hint="eastAsia"/>
                      <w:color w:val="000000"/>
                    </w:rPr>
                    <w:t>开课学院受理，学院开展成绩复查</w:t>
                  </w:r>
                </w:p>
              </w:txbxContent>
            </v:textbox>
          </v:roundrect>
        </w:pict>
      </w: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</w:p>
    <w:p w:rsidR="002C5249" w:rsidRDefault="0026079C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2066" style="position:absolute;z-index:251662848;visibility:visible" from="248.25pt,3.45pt" to="248.25pt,23.75pt" o:insetmode="auto">
            <v:stroke endarrow="block"/>
          </v:line>
        </w:pict>
      </w:r>
    </w:p>
    <w:p w:rsidR="002C5249" w:rsidRDefault="0026079C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  <w:r w:rsidRPr="0026079C">
        <w:rPr>
          <w:rFonts w:ascii="宋体" w:hAnsi="宋体" w:cs="宋体"/>
          <w:kern w:val="0"/>
          <w:sz w:val="24"/>
        </w:rPr>
        <w:pict>
          <v:roundrect id="AutoShape 6" o:spid="_x0000_s2051" style="position:absolute;margin-left:130.65pt;margin-top:6.75pt;width:232.5pt;height:39.75pt;z-index:251653632;visibility:visible" arcsize="10923f" filled="f" o:insetmode="auto">
            <v:textbox style="mso-next-textbox:#AutoShape 6;mso-direction-alt:auto;mso-rotate-with-shape:t">
              <w:txbxContent>
                <w:p w:rsidR="002C5249" w:rsidRDefault="002C5249" w:rsidP="002C524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认定有误，</w:t>
                  </w:r>
                  <w:r w:rsidR="005B23A4">
                    <w:rPr>
                      <w:rFonts w:hint="eastAsia"/>
                      <w:color w:val="000000"/>
                    </w:rPr>
                    <w:t>学院</w:t>
                  </w:r>
                  <w:r>
                    <w:rPr>
                      <w:rFonts w:hint="eastAsia"/>
                      <w:color w:val="000000"/>
                    </w:rPr>
                    <w:t>填写</w:t>
                  </w:r>
                  <w:r w:rsidR="005B23A4">
                    <w:rPr>
                      <w:rFonts w:hint="eastAsia"/>
                      <w:color w:val="000000"/>
                    </w:rPr>
                    <w:t>《</w:t>
                  </w:r>
                  <w:r>
                    <w:rPr>
                      <w:rFonts w:hint="eastAsia"/>
                      <w:color w:val="000000"/>
                    </w:rPr>
                    <w:t>四川大学本科生成绩更正表</w:t>
                  </w:r>
                  <w:r w:rsidR="005B23A4">
                    <w:rPr>
                      <w:rFonts w:hint="eastAsia"/>
                      <w:color w:val="000000"/>
                    </w:rPr>
                    <w:t>》</w:t>
                  </w:r>
                </w:p>
                <w:p w:rsidR="004B7780" w:rsidRPr="004B7780" w:rsidRDefault="00415F3C" w:rsidP="002C524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（如</w:t>
                  </w:r>
                  <w:r w:rsidR="004B7780">
                    <w:rPr>
                      <w:rFonts w:hint="eastAsia"/>
                      <w:color w:val="000000"/>
                    </w:rPr>
                    <w:t>认定无误，</w:t>
                  </w:r>
                  <w:r>
                    <w:rPr>
                      <w:rFonts w:hint="eastAsia"/>
                      <w:color w:val="000000"/>
                    </w:rPr>
                    <w:t>学院需向学生</w:t>
                  </w:r>
                  <w:r w:rsidR="00745FBD">
                    <w:rPr>
                      <w:rFonts w:hint="eastAsia"/>
                      <w:color w:val="000000"/>
                    </w:rPr>
                    <w:t>进行</w:t>
                  </w:r>
                  <w:r>
                    <w:rPr>
                      <w:rFonts w:hint="eastAsia"/>
                      <w:color w:val="000000"/>
                    </w:rPr>
                    <w:t>解</w:t>
                  </w:r>
                  <w:r w:rsidR="00745FBD">
                    <w:rPr>
                      <w:rFonts w:hint="eastAsia"/>
                      <w:color w:val="000000"/>
                    </w:rPr>
                    <w:t>释</w:t>
                  </w:r>
                  <w:r>
                    <w:rPr>
                      <w:rFonts w:hint="eastAsia"/>
                      <w:color w:val="000000"/>
                    </w:rPr>
                    <w:t>）</w:t>
                  </w:r>
                </w:p>
              </w:txbxContent>
            </v:textbox>
          </v:roundrect>
        </w:pict>
      </w: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</w:p>
    <w:p w:rsidR="002C5249" w:rsidRDefault="0026079C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  <w:r w:rsidRPr="0026079C">
        <w:rPr>
          <w:rFonts w:ascii="宋体" w:hAnsi="宋体" w:cs="宋体"/>
          <w:kern w:val="0"/>
          <w:sz w:val="24"/>
        </w:rPr>
        <w:pict>
          <v:line id="_x0000_s2061" style="position:absolute;z-index:251657728;visibility:visible" from="248.25pt,12.5pt" to="248.25pt,36.1pt" o:insetmode="auto">
            <v:stroke endarrow="block"/>
          </v:line>
        </w:pict>
      </w: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</w:p>
    <w:p w:rsidR="002C5249" w:rsidRDefault="0026079C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  <w:r w:rsidRPr="0026079C">
        <w:rPr>
          <w:rFonts w:ascii="宋体" w:hAnsi="宋体" w:cs="宋体"/>
          <w:noProof/>
          <w:kern w:val="0"/>
          <w:sz w:val="22"/>
          <w:szCs w:val="22"/>
        </w:rPr>
        <w:pict>
          <v:roundrect id="_x0000_s2062" style="position:absolute;margin-left:135.15pt;margin-top:2.1pt;width:230.25pt;height:41.8pt;z-index:251658752;visibility:visible" arcsize="10923f" filled="f" o:insetmode="auto">
            <v:textbox style="mso-next-textbox:#_x0000_s2062;mso-direction-alt:auto;mso-rotate-with-shape:t">
              <w:txbxContent>
                <w:p w:rsidR="002C5249" w:rsidRDefault="002C5249" w:rsidP="004D31E1">
                  <w:pPr>
                    <w:jc w:val="center"/>
                  </w:pPr>
                  <w:r>
                    <w:rPr>
                      <w:rFonts w:hint="eastAsia"/>
                      <w:color w:val="000000"/>
                    </w:rPr>
                    <w:t>开课学院教学院长审核签字并加盖学院公章</w:t>
                  </w:r>
                  <w:r w:rsidR="004D31E1">
                    <w:rPr>
                      <w:rFonts w:hint="eastAsia"/>
                      <w:color w:val="000000"/>
                    </w:rPr>
                    <w:t>，报教务处审批</w:t>
                  </w:r>
                </w:p>
              </w:txbxContent>
            </v:textbox>
          </v:roundrect>
        </w:pict>
      </w: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</w:p>
    <w:p w:rsidR="002C5249" w:rsidRDefault="0026079C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  <w:r w:rsidRPr="0026079C">
        <w:rPr>
          <w:rFonts w:ascii="宋体" w:hAnsi="宋体" w:cs="宋体"/>
          <w:kern w:val="0"/>
          <w:sz w:val="24"/>
        </w:rPr>
        <w:pict>
          <v:line id="Line 2" o:spid="_x0000_s2055" style="position:absolute;z-index:251654656;visibility:visible" from="248.25pt,9.9pt" to="248.25pt,29.4pt" o:insetmode="auto">
            <v:stroke endarrow="block"/>
          </v:line>
        </w:pict>
      </w:r>
    </w:p>
    <w:p w:rsidR="002C5249" w:rsidRDefault="0026079C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  <w:r w:rsidRPr="0026079C">
        <w:rPr>
          <w:rFonts w:ascii="宋体" w:hAnsi="宋体" w:cs="宋体"/>
          <w:kern w:val="0"/>
          <w:sz w:val="24"/>
        </w:rPr>
        <w:pict>
          <v:roundrect id="AutoShape 5" o:spid="_x0000_s2052" style="position:absolute;margin-left:132.9pt;margin-top:12.4pt;width:230.25pt;height:38.85pt;z-index:251655680;visibility:visible" arcsize="10923f" filled="f" o:insetmode="auto">
            <v:textbox style="mso-direction-alt:auto;mso-rotate-with-shape:t">
              <w:txbxContent>
                <w:p w:rsidR="00190553" w:rsidRDefault="004D31E1" w:rsidP="004D31E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教务处</w:t>
                  </w:r>
                  <w:r w:rsidR="002C5249">
                    <w:rPr>
                      <w:rFonts w:hint="eastAsia"/>
                      <w:color w:val="000000"/>
                    </w:rPr>
                    <w:t>审</w:t>
                  </w:r>
                  <w:r>
                    <w:rPr>
                      <w:rFonts w:hint="eastAsia"/>
                      <w:color w:val="000000"/>
                    </w:rPr>
                    <w:t>批</w:t>
                  </w:r>
                  <w:r w:rsidR="00E60C70">
                    <w:rPr>
                      <w:rFonts w:hint="eastAsia"/>
                      <w:color w:val="000000"/>
                    </w:rPr>
                    <w:t>通</w:t>
                  </w:r>
                  <w:r w:rsidR="00190553">
                    <w:rPr>
                      <w:rFonts w:hint="eastAsia"/>
                      <w:color w:val="000000"/>
                    </w:rPr>
                    <w:t>过后</w:t>
                  </w:r>
                  <w:r w:rsidR="00E60C70">
                    <w:rPr>
                      <w:rFonts w:hint="eastAsia"/>
                      <w:color w:val="000000"/>
                    </w:rPr>
                    <w:t>，</w:t>
                  </w:r>
                  <w:r>
                    <w:rPr>
                      <w:rFonts w:hint="eastAsia"/>
                      <w:color w:val="000000"/>
                    </w:rPr>
                    <w:t>由教务处予以更正</w:t>
                  </w:r>
                  <w:r w:rsidR="00190553">
                    <w:rPr>
                      <w:rFonts w:hint="eastAsia"/>
                      <w:color w:val="000000"/>
                    </w:rPr>
                    <w:t>；</w:t>
                  </w:r>
                </w:p>
                <w:p w:rsidR="002C5249" w:rsidRDefault="004D31E1" w:rsidP="004D31E1">
                  <w:pPr>
                    <w:jc w:val="center"/>
                  </w:pPr>
                  <w:r>
                    <w:rPr>
                      <w:rFonts w:hint="eastAsia"/>
                      <w:color w:val="000000"/>
                    </w:rPr>
                    <w:t>审批复印件返回学院备案</w:t>
                  </w:r>
                  <w:r w:rsidR="00E60C70">
                    <w:rPr>
                      <w:rFonts w:hint="eastAsia"/>
                      <w:color w:val="000000"/>
                    </w:rPr>
                    <w:t>。</w:t>
                  </w:r>
                </w:p>
              </w:txbxContent>
            </v:textbox>
          </v:roundrect>
        </w:pict>
      </w: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2"/>
          <w:szCs w:val="22"/>
        </w:rPr>
      </w:pPr>
    </w:p>
    <w:p w:rsidR="002C5249" w:rsidRP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0"/>
          <w:szCs w:val="22"/>
        </w:rPr>
      </w:pPr>
    </w:p>
    <w:p w:rsidR="002C5249" w:rsidRDefault="0026079C" w:rsidP="002C5249">
      <w:pPr>
        <w:widowControl/>
        <w:tabs>
          <w:tab w:val="left" w:pos="312"/>
        </w:tabs>
        <w:spacing w:line="34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26079C">
        <w:rPr>
          <w:rFonts w:ascii="黑体" w:eastAsia="黑体" w:hAnsi="黑体" w:cs="宋体"/>
          <w:noProof/>
          <w:kern w:val="0"/>
          <w:sz w:val="32"/>
          <w:szCs w:val="32"/>
        </w:rPr>
        <w:pict>
          <v:line id="_x0000_s2063" style="position:absolute;left:0;text-align:left;z-index:251659776;visibility:visible" from="248.25pt,.25pt" to="248.25pt,22.75pt" o:insetmode="auto">
            <v:stroke endarrow="block"/>
          </v:line>
        </w:pict>
      </w:r>
    </w:p>
    <w:p w:rsidR="002C5249" w:rsidRDefault="0026079C" w:rsidP="002C5249">
      <w:pPr>
        <w:widowControl/>
        <w:tabs>
          <w:tab w:val="left" w:pos="312"/>
        </w:tabs>
        <w:spacing w:line="34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noProof/>
          <w:kern w:val="0"/>
          <w:sz w:val="32"/>
          <w:szCs w:val="32"/>
        </w:rPr>
        <w:pict>
          <v:roundrect id="_x0000_s2064" style="position:absolute;margin-left:132.9pt;margin-top:5.75pt;width:230.25pt;height:27.75pt;z-index:251660800;visibility:visible" arcsize="10923f" filled="f" o:insetmode="auto">
            <v:textbox style="mso-next-textbox:#_x0000_s2064;mso-direction-alt:auto;mso-rotate-with-shape:t">
              <w:txbxContent>
                <w:p w:rsidR="004D31E1" w:rsidRDefault="004D31E1" w:rsidP="004D31E1">
                  <w:pPr>
                    <w:jc w:val="center"/>
                  </w:pPr>
                  <w:r>
                    <w:rPr>
                      <w:rFonts w:hint="eastAsia"/>
                      <w:color w:val="000000"/>
                    </w:rPr>
                    <w:t>学院</w:t>
                  </w:r>
                  <w:r w:rsidR="00190553">
                    <w:rPr>
                      <w:rFonts w:hint="eastAsia"/>
                      <w:color w:val="000000"/>
                    </w:rPr>
                    <w:t>将审批结果</w:t>
                  </w:r>
                  <w:r>
                    <w:rPr>
                      <w:rFonts w:hint="eastAsia"/>
                      <w:color w:val="000000"/>
                    </w:rPr>
                    <w:t>通知学生本人</w:t>
                  </w:r>
                </w:p>
              </w:txbxContent>
            </v:textbox>
          </v:roundrect>
        </w:pict>
      </w: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2C5249" w:rsidRDefault="002C5249" w:rsidP="002C5249">
      <w:pPr>
        <w:widowControl/>
        <w:tabs>
          <w:tab w:val="left" w:pos="312"/>
        </w:tabs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</w:p>
    <w:p w:rsidR="00246409" w:rsidRDefault="00246409" w:rsidP="002C5249">
      <w:pPr>
        <w:widowControl/>
        <w:tabs>
          <w:tab w:val="left" w:pos="312"/>
        </w:tabs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</w:p>
    <w:p w:rsidR="00246409" w:rsidRDefault="00246409" w:rsidP="002C5249">
      <w:pPr>
        <w:widowControl/>
        <w:tabs>
          <w:tab w:val="left" w:pos="312"/>
        </w:tabs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</w:p>
    <w:p w:rsidR="00246409" w:rsidRPr="00246409" w:rsidRDefault="00246409" w:rsidP="002C5249">
      <w:pPr>
        <w:widowControl/>
        <w:tabs>
          <w:tab w:val="left" w:pos="312"/>
        </w:tabs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</w:p>
    <w:p w:rsidR="002C5249" w:rsidRDefault="002C5249" w:rsidP="002C5249">
      <w:pPr>
        <w:widowControl/>
        <w:tabs>
          <w:tab w:val="left" w:pos="312"/>
        </w:tabs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办理科室：教务处学籍管理科</w:t>
      </w:r>
    </w:p>
    <w:p w:rsidR="002C5249" w:rsidRPr="002C5249" w:rsidRDefault="002C5249" w:rsidP="002C5249">
      <w:pPr>
        <w:widowControl/>
        <w:tabs>
          <w:tab w:val="left" w:pos="312"/>
        </w:tabs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2C524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办公地点：江安行政楼一楼大厅；望江行政楼219室</w:t>
      </w:r>
    </w:p>
    <w:p w:rsidR="002C5249" w:rsidRPr="002C5249" w:rsidRDefault="002C5249" w:rsidP="002C5249">
      <w:pPr>
        <w:widowControl/>
        <w:tabs>
          <w:tab w:val="left" w:pos="312"/>
        </w:tabs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2C524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联系电话：85996223；8540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7456</w:t>
      </w:r>
    </w:p>
    <w:p w:rsidR="002C5249" w:rsidRDefault="002C5249" w:rsidP="002C5249">
      <w:pPr>
        <w:widowControl/>
        <w:tabs>
          <w:tab w:val="left" w:pos="312"/>
        </w:tabs>
        <w:jc w:val="left"/>
        <w:rPr>
          <w:sz w:val="22"/>
          <w:szCs w:val="22"/>
        </w:rPr>
      </w:pP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0"/>
          <w:szCs w:val="22"/>
        </w:rPr>
      </w:pP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0"/>
          <w:szCs w:val="22"/>
        </w:rPr>
      </w:pP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0"/>
          <w:szCs w:val="22"/>
        </w:rPr>
      </w:pP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0"/>
          <w:szCs w:val="22"/>
        </w:rPr>
      </w:pP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0"/>
          <w:szCs w:val="22"/>
        </w:rPr>
      </w:pP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0"/>
          <w:szCs w:val="22"/>
        </w:rPr>
      </w:pPr>
    </w:p>
    <w:p w:rsid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0"/>
          <w:szCs w:val="22"/>
        </w:rPr>
      </w:pPr>
    </w:p>
    <w:p w:rsidR="002C5249" w:rsidRPr="002C5249" w:rsidRDefault="002C5249" w:rsidP="002C5249">
      <w:pPr>
        <w:widowControl/>
        <w:tabs>
          <w:tab w:val="left" w:pos="312"/>
        </w:tabs>
        <w:spacing w:line="340" w:lineRule="exact"/>
        <w:jc w:val="left"/>
        <w:rPr>
          <w:sz w:val="20"/>
          <w:szCs w:val="22"/>
        </w:rPr>
      </w:pPr>
    </w:p>
    <w:sectPr w:rsidR="002C5249" w:rsidRPr="002C5249" w:rsidSect="008A5618">
      <w:pgSz w:w="11906" w:h="16838"/>
      <w:pgMar w:top="680" w:right="1020" w:bottom="567" w:left="10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0C0" w:rsidRDefault="009000C0" w:rsidP="002C5249">
      <w:r>
        <w:separator/>
      </w:r>
    </w:p>
  </w:endnote>
  <w:endnote w:type="continuationSeparator" w:id="1">
    <w:p w:rsidR="009000C0" w:rsidRDefault="009000C0" w:rsidP="002C5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0C0" w:rsidRDefault="009000C0" w:rsidP="002C5249">
      <w:r>
        <w:separator/>
      </w:r>
    </w:p>
  </w:footnote>
  <w:footnote w:type="continuationSeparator" w:id="1">
    <w:p w:rsidR="009000C0" w:rsidRDefault="009000C0" w:rsidP="002C5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97EBF4"/>
    <w:multiLevelType w:val="singleLevel"/>
    <w:tmpl w:val="AC97EBF4"/>
    <w:lvl w:ilvl="0">
      <w:start w:val="1"/>
      <w:numFmt w:val="decimal"/>
      <w:suff w:val="space"/>
      <w:lvlText w:val="%1."/>
      <w:lvlJc w:val="left"/>
    </w:lvl>
  </w:abstractNum>
  <w:abstractNum w:abstractNumId="1">
    <w:nsid w:val="EE88F6EC"/>
    <w:multiLevelType w:val="singleLevel"/>
    <w:tmpl w:val="EE88F6E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618"/>
    <w:rsid w:val="00190553"/>
    <w:rsid w:val="001E0FEE"/>
    <w:rsid w:val="00246409"/>
    <w:rsid w:val="0026079C"/>
    <w:rsid w:val="002C5249"/>
    <w:rsid w:val="00415F3C"/>
    <w:rsid w:val="004B7780"/>
    <w:rsid w:val="004D31E1"/>
    <w:rsid w:val="005B23A4"/>
    <w:rsid w:val="00745FBD"/>
    <w:rsid w:val="00835A8A"/>
    <w:rsid w:val="008A5618"/>
    <w:rsid w:val="008B3583"/>
    <w:rsid w:val="009000C0"/>
    <w:rsid w:val="00E60C70"/>
    <w:rsid w:val="00E876B1"/>
    <w:rsid w:val="02AA413B"/>
    <w:rsid w:val="21643C05"/>
    <w:rsid w:val="4B99475C"/>
    <w:rsid w:val="55141098"/>
    <w:rsid w:val="666864AF"/>
    <w:rsid w:val="6C4E4C3D"/>
    <w:rsid w:val="7CC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6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5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5249"/>
    <w:rPr>
      <w:kern w:val="2"/>
      <w:sz w:val="18"/>
      <w:szCs w:val="18"/>
    </w:rPr>
  </w:style>
  <w:style w:type="paragraph" w:styleId="a4">
    <w:name w:val="footer"/>
    <w:basedOn w:val="a"/>
    <w:link w:val="Char0"/>
    <w:rsid w:val="002C5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52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1A1308E-1DE2-430E-941A-2C2B43565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157</Words>
  <Characters>898</Characters>
  <Application>Microsoft Office Word</Application>
  <DocSecurity>0</DocSecurity>
  <Lines>7</Lines>
  <Paragraphs>2</Paragraphs>
  <ScaleCrop>false</ScaleCrop>
  <Company>MS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9</cp:revision>
  <dcterms:created xsi:type="dcterms:W3CDTF">2014-10-29T12:08:00Z</dcterms:created>
  <dcterms:modified xsi:type="dcterms:W3CDTF">2019-02-27T01:40:00Z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2052-11.1.0.7848</vt:lpwstr>
  </property>
</Properties>
</file>