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0C" w:rsidRDefault="00DC040C" w:rsidP="00DC040C">
      <w:pPr>
        <w:spacing w:line="360" w:lineRule="auto"/>
        <w:rPr>
          <w:rFonts w:ascii="仿宋_GB2312"/>
          <w:color w:val="000000"/>
          <w:sz w:val="28"/>
          <w:szCs w:val="28"/>
        </w:rPr>
      </w:pPr>
      <w:r>
        <w:rPr>
          <w:rFonts w:ascii="仿宋_GB2312" w:hint="eastAsia"/>
          <w:color w:val="000000"/>
          <w:sz w:val="28"/>
          <w:szCs w:val="28"/>
        </w:rPr>
        <w:t>附件</w:t>
      </w:r>
      <w:r w:rsidR="00DF26B5">
        <w:rPr>
          <w:rFonts w:ascii="仿宋_GB2312"/>
          <w:color w:val="000000"/>
          <w:sz w:val="28"/>
          <w:szCs w:val="28"/>
        </w:rPr>
        <w:t>4</w:t>
      </w:r>
      <w:r>
        <w:rPr>
          <w:rFonts w:ascii="仿宋_GB2312" w:hint="eastAsia"/>
          <w:color w:val="000000"/>
          <w:sz w:val="28"/>
          <w:szCs w:val="28"/>
        </w:rPr>
        <w:t>：</w:t>
      </w:r>
    </w:p>
    <w:p w:rsidR="00DC040C" w:rsidRDefault="00DC040C" w:rsidP="00DC040C">
      <w:pPr>
        <w:spacing w:line="360" w:lineRule="auto"/>
        <w:rPr>
          <w:rFonts w:ascii="仿宋_GB2312"/>
          <w:color w:val="000000"/>
          <w:sz w:val="28"/>
          <w:szCs w:val="28"/>
        </w:rPr>
      </w:pPr>
    </w:p>
    <w:p w:rsidR="00DC040C" w:rsidRDefault="00DC040C" w:rsidP="00DC040C">
      <w:pPr>
        <w:spacing w:line="360" w:lineRule="auto"/>
        <w:rPr>
          <w:rFonts w:ascii="仿宋_GB2312"/>
          <w:color w:val="000000"/>
          <w:sz w:val="28"/>
          <w:szCs w:val="28"/>
        </w:rPr>
      </w:pPr>
    </w:p>
    <w:p w:rsidR="00DC040C" w:rsidRDefault="00DC040C" w:rsidP="00DC040C">
      <w:pPr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四川大学优秀基层教学组织</w:t>
      </w:r>
    </w:p>
    <w:p w:rsidR="00DC040C" w:rsidRDefault="00DC040C" w:rsidP="00DC040C">
      <w:pPr>
        <w:spacing w:beforeLines="100" w:before="240"/>
        <w:jc w:val="center"/>
        <w:rPr>
          <w:rFonts w:ascii="黑体" w:eastAsia="黑体" w:hAnsi="宋体"/>
          <w:bCs/>
          <w:sz w:val="44"/>
          <w:szCs w:val="44"/>
        </w:rPr>
      </w:pPr>
      <w:r>
        <w:rPr>
          <w:rFonts w:ascii="黑体" w:eastAsia="黑体" w:hAnsi="宋体" w:hint="eastAsia"/>
          <w:bCs/>
          <w:sz w:val="44"/>
          <w:szCs w:val="44"/>
        </w:rPr>
        <w:t>申  报  表</w:t>
      </w:r>
    </w:p>
    <w:p w:rsidR="00DC040C" w:rsidRDefault="00DC040C" w:rsidP="00DC040C">
      <w:pPr>
        <w:ind w:firstLineChars="200" w:firstLine="600"/>
      </w:pPr>
    </w:p>
    <w:p w:rsidR="00DC040C" w:rsidRDefault="00DC040C" w:rsidP="00DC040C">
      <w:pPr>
        <w:ind w:firstLineChars="200" w:firstLine="600"/>
      </w:pPr>
    </w:p>
    <w:tbl>
      <w:tblPr>
        <w:tblW w:w="7350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5"/>
        <w:gridCol w:w="630"/>
        <w:gridCol w:w="4515"/>
      </w:tblGrid>
      <w:tr w:rsidR="00DC040C" w:rsidTr="00DD288E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0C" w:rsidRDefault="00DC040C" w:rsidP="00DD288E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教学组织名称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0C" w:rsidRDefault="00DC040C" w:rsidP="00DD288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top w:val="nil"/>
              <w:left w:val="nil"/>
              <w:right w:val="nil"/>
            </w:tcBorders>
            <w:vAlign w:val="bottom"/>
          </w:tcPr>
          <w:p w:rsidR="00DC040C" w:rsidRDefault="00DC040C" w:rsidP="00DD288E">
            <w:pPr>
              <w:rPr>
                <w:rFonts w:ascii="宋体" w:hAnsi="宋体"/>
                <w:sz w:val="32"/>
              </w:rPr>
            </w:pPr>
          </w:p>
        </w:tc>
      </w:tr>
      <w:tr w:rsidR="00DC040C" w:rsidTr="00DD288E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0C" w:rsidRDefault="00DC040C" w:rsidP="00DD288E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负责人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0C" w:rsidRDefault="00DC040C" w:rsidP="00DD288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:rsidR="00DC040C" w:rsidRDefault="00DC040C" w:rsidP="00DD288E">
            <w:pPr>
              <w:rPr>
                <w:rFonts w:ascii="宋体" w:hAnsi="宋体"/>
                <w:sz w:val="32"/>
              </w:rPr>
            </w:pPr>
          </w:p>
        </w:tc>
      </w:tr>
      <w:tr w:rsidR="00DC040C" w:rsidTr="00DD288E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0C" w:rsidRDefault="00DC040C" w:rsidP="00DD288E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联系电话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0C" w:rsidRDefault="00DC040C" w:rsidP="00DD288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:rsidR="00DC040C" w:rsidRDefault="00DC040C" w:rsidP="00DD288E">
            <w:pPr>
              <w:rPr>
                <w:rFonts w:ascii="宋体" w:hAnsi="宋体"/>
                <w:sz w:val="32"/>
              </w:rPr>
            </w:pPr>
          </w:p>
        </w:tc>
      </w:tr>
      <w:tr w:rsidR="00DC040C" w:rsidTr="00DD288E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0C" w:rsidRDefault="00DC040C" w:rsidP="00DD288E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推荐学院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0C" w:rsidRDefault="00DC040C" w:rsidP="00DD288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right w:val="nil"/>
            </w:tcBorders>
            <w:vAlign w:val="bottom"/>
          </w:tcPr>
          <w:p w:rsidR="00DC040C" w:rsidRDefault="00DC040C" w:rsidP="00DD288E">
            <w:pPr>
              <w:rPr>
                <w:rFonts w:ascii="宋体" w:hAnsi="宋体"/>
                <w:sz w:val="32"/>
              </w:rPr>
            </w:pPr>
          </w:p>
        </w:tc>
      </w:tr>
      <w:tr w:rsidR="00DC040C" w:rsidTr="00DD288E">
        <w:trPr>
          <w:trHeight w:hRule="exact" w:val="1021"/>
        </w:trPr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0C" w:rsidRDefault="00DC040C" w:rsidP="00DD288E">
            <w:pPr>
              <w:jc w:val="distribute"/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成立时间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C040C" w:rsidRDefault="00DC040C" w:rsidP="00DD288E">
            <w:pPr>
              <w:rPr>
                <w:rFonts w:ascii="宋体" w:hAnsi="宋体"/>
                <w:sz w:val="32"/>
              </w:rPr>
            </w:pPr>
            <w:r>
              <w:rPr>
                <w:rFonts w:ascii="宋体" w:hAnsi="宋体" w:hint="eastAsia"/>
                <w:sz w:val="32"/>
              </w:rPr>
              <w:t>：</w:t>
            </w:r>
          </w:p>
        </w:tc>
        <w:tc>
          <w:tcPr>
            <w:tcW w:w="4515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DC040C" w:rsidRDefault="00DC040C" w:rsidP="00DD288E">
            <w:pPr>
              <w:rPr>
                <w:rFonts w:ascii="宋体" w:hAnsi="宋体"/>
                <w:sz w:val="32"/>
              </w:rPr>
            </w:pPr>
          </w:p>
        </w:tc>
      </w:tr>
    </w:tbl>
    <w:p w:rsidR="00DC040C" w:rsidRDefault="00DC040C" w:rsidP="00DC040C">
      <w:pPr>
        <w:ind w:firstLineChars="200" w:firstLine="560"/>
        <w:rPr>
          <w:sz w:val="28"/>
        </w:rPr>
      </w:pPr>
    </w:p>
    <w:p w:rsidR="00DC040C" w:rsidRDefault="00DC040C" w:rsidP="00DC040C">
      <w:pPr>
        <w:ind w:firstLineChars="200" w:firstLine="600"/>
      </w:pPr>
    </w:p>
    <w:p w:rsidR="00DC040C" w:rsidRDefault="00DC040C" w:rsidP="00DC040C">
      <w:pPr>
        <w:ind w:firstLineChars="200" w:firstLine="600"/>
      </w:pPr>
    </w:p>
    <w:p w:rsidR="00DC040C" w:rsidRDefault="00DC040C" w:rsidP="00DC040C">
      <w:pPr>
        <w:ind w:firstLineChars="200" w:firstLine="600"/>
      </w:pPr>
    </w:p>
    <w:p w:rsidR="00DC040C" w:rsidRDefault="00DC040C" w:rsidP="00DC040C">
      <w:pPr>
        <w:ind w:firstLineChars="200" w:firstLine="600"/>
      </w:pPr>
    </w:p>
    <w:p w:rsidR="00DC040C" w:rsidRDefault="00DC040C" w:rsidP="00DC040C">
      <w:pPr>
        <w:ind w:firstLineChars="200" w:firstLine="600"/>
      </w:pPr>
    </w:p>
    <w:p w:rsidR="00DC040C" w:rsidRDefault="00DC040C" w:rsidP="00DC040C">
      <w:pPr>
        <w:ind w:firstLineChars="200" w:firstLine="600"/>
      </w:pPr>
    </w:p>
    <w:p w:rsidR="00DC040C" w:rsidRDefault="00DC040C" w:rsidP="00DC040C">
      <w:pPr>
        <w:ind w:firstLineChars="200" w:firstLine="640"/>
        <w:jc w:val="center"/>
        <w:rPr>
          <w:rFonts w:ascii="宋体" w:hAnsi="宋体"/>
          <w:sz w:val="32"/>
        </w:rPr>
      </w:pPr>
      <w:r>
        <w:rPr>
          <w:rFonts w:ascii="宋体" w:hAnsi="宋体" w:hint="eastAsia"/>
          <w:sz w:val="32"/>
        </w:rPr>
        <w:t>四川大学教务处</w:t>
      </w:r>
    </w:p>
    <w:p w:rsidR="00F127ED" w:rsidRDefault="00F127ED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DC040C" w:rsidRDefault="00DC040C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DC040C" w:rsidRPr="00C26FEC" w:rsidRDefault="00DC040C" w:rsidP="00F127ED">
      <w:pPr>
        <w:jc w:val="center"/>
        <w:rPr>
          <w:rFonts w:ascii="楷体_GB2312" w:eastAsia="楷体_GB2312"/>
          <w:color w:val="000000"/>
          <w:sz w:val="28"/>
          <w:szCs w:val="28"/>
        </w:rPr>
      </w:pPr>
    </w:p>
    <w:p w:rsidR="00F127ED" w:rsidRPr="00C26FEC" w:rsidRDefault="00F127ED" w:rsidP="00F127ED">
      <w:pPr>
        <w:snapToGrid w:val="0"/>
        <w:jc w:val="center"/>
        <w:rPr>
          <w:rFonts w:ascii="仿宋_GB2312" w:eastAsia="方正小标宋简体"/>
          <w:bCs/>
          <w:color w:val="000000"/>
          <w:spacing w:val="40"/>
          <w:sz w:val="44"/>
          <w:szCs w:val="44"/>
        </w:rPr>
      </w:pP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lastRenderedPageBreak/>
        <w:t>填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 xml:space="preserve"> 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表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 xml:space="preserve"> 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说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 xml:space="preserve"> </w:t>
      </w:r>
      <w:r w:rsidRPr="00C26FEC">
        <w:rPr>
          <w:rFonts w:ascii="仿宋_GB2312" w:eastAsia="方正小标宋简体" w:hint="eastAsia"/>
          <w:bCs/>
          <w:color w:val="000000"/>
          <w:spacing w:val="40"/>
          <w:sz w:val="44"/>
          <w:szCs w:val="44"/>
        </w:rPr>
        <w:t>明</w:t>
      </w:r>
    </w:p>
    <w:p w:rsidR="00F127ED" w:rsidRPr="00C26FEC" w:rsidRDefault="00F127ED" w:rsidP="00F127ED">
      <w:pPr>
        <w:tabs>
          <w:tab w:val="left" w:pos="2977"/>
        </w:tabs>
        <w:ind w:firstLineChars="200" w:firstLine="600"/>
        <w:jc w:val="left"/>
        <w:rPr>
          <w:rFonts w:ascii="仿宋_GB2312" w:hAnsi="仿宋"/>
          <w:color w:val="000000"/>
          <w:szCs w:val="30"/>
        </w:rPr>
      </w:pPr>
    </w:p>
    <w:p w:rsidR="00F127ED" w:rsidRPr="00CD3399" w:rsidRDefault="00F127ED" w:rsidP="00F127ED">
      <w:pPr>
        <w:spacing w:line="560" w:lineRule="exact"/>
        <w:ind w:firstLineChars="200" w:firstLine="60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1</w:t>
      </w:r>
      <w:r w:rsidRPr="00CD3399">
        <w:rPr>
          <w:rFonts w:ascii="仿宋" w:eastAsia="仿宋" w:hAnsi="仿宋" w:hint="eastAsia"/>
          <w:bCs/>
          <w:szCs w:val="32"/>
        </w:rPr>
        <w:t xml:space="preserve">. </w:t>
      </w:r>
      <w:r>
        <w:rPr>
          <w:rFonts w:ascii="仿宋" w:eastAsia="仿宋" w:hAnsi="仿宋" w:hint="eastAsia"/>
          <w:bCs/>
          <w:szCs w:val="32"/>
        </w:rPr>
        <w:t>申报书</w:t>
      </w:r>
      <w:r w:rsidRPr="00CD3399">
        <w:rPr>
          <w:rFonts w:ascii="仿宋" w:eastAsia="仿宋" w:hAnsi="仿宋" w:hint="eastAsia"/>
          <w:bCs/>
          <w:szCs w:val="32"/>
        </w:rPr>
        <w:t>由推荐</w:t>
      </w:r>
      <w:r w:rsidR="00DC040C">
        <w:rPr>
          <w:rFonts w:ascii="仿宋" w:eastAsia="仿宋" w:hAnsi="仿宋" w:hint="eastAsia"/>
          <w:bCs/>
          <w:szCs w:val="32"/>
        </w:rPr>
        <w:t>单位</w:t>
      </w:r>
      <w:r w:rsidRPr="00CD3399">
        <w:rPr>
          <w:rFonts w:ascii="仿宋" w:eastAsia="仿宋" w:hAnsi="仿宋" w:hint="eastAsia"/>
          <w:bCs/>
          <w:szCs w:val="32"/>
        </w:rPr>
        <w:t>通知拟推荐的</w:t>
      </w:r>
      <w:r>
        <w:rPr>
          <w:rFonts w:ascii="仿宋" w:eastAsia="仿宋" w:hAnsi="仿宋" w:hint="eastAsia"/>
          <w:bCs/>
          <w:szCs w:val="32"/>
        </w:rPr>
        <w:t>基层教学组织</w:t>
      </w:r>
      <w:r w:rsidRPr="00CD3399">
        <w:rPr>
          <w:rFonts w:ascii="仿宋" w:eastAsia="仿宋" w:hAnsi="仿宋" w:hint="eastAsia"/>
          <w:bCs/>
          <w:szCs w:val="32"/>
        </w:rPr>
        <w:t>填写。所填内容必须真实、可靠，如发现虚假信息，将取消</w:t>
      </w:r>
      <w:r>
        <w:rPr>
          <w:rFonts w:ascii="仿宋" w:eastAsia="仿宋" w:hAnsi="仿宋" w:hint="eastAsia"/>
          <w:bCs/>
          <w:szCs w:val="32"/>
        </w:rPr>
        <w:t>其</w:t>
      </w:r>
      <w:r w:rsidRPr="00CD3399">
        <w:rPr>
          <w:rFonts w:ascii="仿宋" w:eastAsia="仿宋" w:hAnsi="仿宋" w:hint="eastAsia"/>
          <w:bCs/>
          <w:szCs w:val="32"/>
        </w:rPr>
        <w:t>参评</w:t>
      </w:r>
      <w:r>
        <w:rPr>
          <w:rFonts w:ascii="仿宋" w:eastAsia="仿宋" w:hAnsi="仿宋" w:hint="eastAsia"/>
          <w:bCs/>
          <w:szCs w:val="32"/>
        </w:rPr>
        <w:t>优秀基层教学组织</w:t>
      </w:r>
      <w:r w:rsidRPr="00CD3399">
        <w:rPr>
          <w:rFonts w:ascii="仿宋" w:eastAsia="仿宋" w:hAnsi="仿宋" w:hint="eastAsia"/>
          <w:bCs/>
          <w:szCs w:val="32"/>
        </w:rPr>
        <w:t>的资格。</w:t>
      </w:r>
    </w:p>
    <w:p w:rsidR="00F127ED" w:rsidRPr="00CD3399" w:rsidRDefault="00F127ED" w:rsidP="00F127ED">
      <w:pPr>
        <w:spacing w:line="560" w:lineRule="exact"/>
        <w:ind w:firstLineChars="200" w:firstLine="600"/>
        <w:jc w:val="left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2</w:t>
      </w:r>
      <w:r w:rsidRPr="00CD3399">
        <w:rPr>
          <w:rFonts w:ascii="仿宋" w:eastAsia="仿宋" w:hAnsi="仿宋" w:hint="eastAsia"/>
          <w:bCs/>
          <w:szCs w:val="32"/>
        </w:rPr>
        <w:t>. 表格中所涉及的项目、奖励、教材</w:t>
      </w:r>
      <w:r>
        <w:rPr>
          <w:rFonts w:ascii="仿宋" w:eastAsia="仿宋" w:hAnsi="仿宋" w:hint="eastAsia"/>
          <w:bCs/>
          <w:szCs w:val="32"/>
        </w:rPr>
        <w:t>等数据</w:t>
      </w:r>
      <w:r w:rsidRPr="00CD3399">
        <w:rPr>
          <w:rFonts w:ascii="仿宋" w:eastAsia="仿宋" w:hAnsi="仿宋" w:hint="eastAsia"/>
          <w:bCs/>
          <w:szCs w:val="32"/>
        </w:rPr>
        <w:t>，除特别说明外，</w:t>
      </w:r>
      <w:r>
        <w:rPr>
          <w:rFonts w:ascii="仿宋" w:eastAsia="仿宋" w:hAnsi="仿宋" w:hint="eastAsia"/>
          <w:bCs/>
          <w:szCs w:val="32"/>
        </w:rPr>
        <w:t>统计</w:t>
      </w:r>
      <w:r w:rsidRPr="00CD3399">
        <w:rPr>
          <w:rFonts w:ascii="仿宋" w:eastAsia="仿宋" w:hAnsi="仿宋" w:hint="eastAsia"/>
          <w:bCs/>
          <w:szCs w:val="32"/>
        </w:rPr>
        <w:t>截止时间是</w:t>
      </w:r>
      <w:r w:rsidR="00082B0B">
        <w:rPr>
          <w:rFonts w:ascii="仿宋" w:eastAsia="仿宋" w:hAnsi="仿宋" w:hint="eastAsia"/>
          <w:bCs/>
          <w:szCs w:val="32"/>
        </w:rPr>
        <w:t>2019</w:t>
      </w:r>
      <w:r w:rsidR="00082B0B" w:rsidRPr="00CD3399">
        <w:rPr>
          <w:rFonts w:ascii="仿宋" w:eastAsia="仿宋" w:hAnsi="仿宋" w:hint="eastAsia"/>
          <w:bCs/>
          <w:szCs w:val="32"/>
        </w:rPr>
        <w:t>年</w:t>
      </w:r>
      <w:r w:rsidR="007E4046">
        <w:rPr>
          <w:rFonts w:ascii="仿宋" w:eastAsia="仿宋" w:hAnsi="仿宋"/>
          <w:bCs/>
          <w:szCs w:val="32"/>
        </w:rPr>
        <w:t>8</w:t>
      </w:r>
      <w:r w:rsidRPr="00CD3399">
        <w:rPr>
          <w:rFonts w:ascii="仿宋" w:eastAsia="仿宋" w:hAnsi="仿宋" w:hint="eastAsia"/>
          <w:bCs/>
          <w:szCs w:val="32"/>
        </w:rPr>
        <w:t>月</w:t>
      </w:r>
      <w:r>
        <w:rPr>
          <w:rFonts w:ascii="仿宋" w:eastAsia="仿宋" w:hAnsi="仿宋" w:hint="eastAsia"/>
          <w:bCs/>
          <w:szCs w:val="32"/>
        </w:rPr>
        <w:t>30</w:t>
      </w:r>
      <w:r w:rsidRPr="00CD3399">
        <w:rPr>
          <w:rFonts w:ascii="仿宋" w:eastAsia="仿宋" w:hAnsi="仿宋" w:hint="eastAsia"/>
          <w:bCs/>
          <w:szCs w:val="32"/>
        </w:rPr>
        <w:t>日</w:t>
      </w:r>
      <w:r>
        <w:rPr>
          <w:rFonts w:ascii="仿宋" w:eastAsia="仿宋" w:hAnsi="仿宋" w:hint="eastAsia"/>
          <w:bCs/>
          <w:szCs w:val="32"/>
        </w:rPr>
        <w:t>，近3</w:t>
      </w:r>
      <w:r w:rsidR="00B23D9C">
        <w:rPr>
          <w:rFonts w:ascii="仿宋" w:eastAsia="仿宋" w:hAnsi="仿宋" w:hint="eastAsia"/>
          <w:bCs/>
          <w:szCs w:val="32"/>
        </w:rPr>
        <w:t>学</w:t>
      </w:r>
      <w:r>
        <w:rPr>
          <w:rFonts w:ascii="仿宋" w:eastAsia="仿宋" w:hAnsi="仿宋" w:hint="eastAsia"/>
          <w:bCs/>
          <w:szCs w:val="32"/>
        </w:rPr>
        <w:t>年指</w:t>
      </w:r>
      <w:r w:rsidR="00B23D9C">
        <w:rPr>
          <w:rFonts w:ascii="仿宋" w:eastAsia="仿宋" w:hAnsi="仿宋" w:hint="eastAsia"/>
          <w:bCs/>
          <w:szCs w:val="32"/>
        </w:rPr>
        <w:t>2016年9月</w:t>
      </w:r>
      <w:r w:rsidR="00B23D9C">
        <w:rPr>
          <w:rFonts w:ascii="仿宋" w:eastAsia="仿宋" w:hAnsi="仿宋"/>
          <w:bCs/>
          <w:szCs w:val="32"/>
        </w:rPr>
        <w:t>1</w:t>
      </w:r>
      <w:r w:rsidR="00DC040C">
        <w:rPr>
          <w:rFonts w:ascii="仿宋" w:eastAsia="仿宋" w:hAnsi="仿宋" w:hint="eastAsia"/>
          <w:bCs/>
          <w:szCs w:val="32"/>
        </w:rPr>
        <w:t>日</w:t>
      </w:r>
      <w:r>
        <w:rPr>
          <w:rFonts w:ascii="仿宋" w:eastAsia="仿宋" w:hAnsi="仿宋" w:hint="eastAsia"/>
          <w:bCs/>
          <w:szCs w:val="32"/>
        </w:rPr>
        <w:t>至</w:t>
      </w:r>
      <w:r w:rsidR="00B23D9C">
        <w:rPr>
          <w:rFonts w:ascii="仿宋" w:eastAsia="仿宋" w:hAnsi="仿宋" w:hint="eastAsia"/>
          <w:bCs/>
          <w:szCs w:val="32"/>
        </w:rPr>
        <w:t>2019年</w:t>
      </w:r>
      <w:r w:rsidR="007E4046">
        <w:rPr>
          <w:rFonts w:ascii="仿宋" w:eastAsia="仿宋" w:hAnsi="仿宋"/>
          <w:bCs/>
          <w:szCs w:val="32"/>
        </w:rPr>
        <w:t>8</w:t>
      </w:r>
      <w:r w:rsidR="00DC040C">
        <w:rPr>
          <w:rFonts w:ascii="仿宋" w:eastAsia="仿宋" w:hAnsi="仿宋" w:hint="eastAsia"/>
          <w:bCs/>
          <w:szCs w:val="32"/>
        </w:rPr>
        <w:t>月30日</w:t>
      </w:r>
      <w:r>
        <w:rPr>
          <w:rFonts w:ascii="仿宋" w:eastAsia="仿宋" w:hAnsi="仿宋" w:hint="eastAsia"/>
          <w:bCs/>
          <w:szCs w:val="32"/>
        </w:rPr>
        <w:t>。</w:t>
      </w:r>
    </w:p>
    <w:p w:rsidR="00F127ED" w:rsidRPr="00CD3399" w:rsidRDefault="00F127ED" w:rsidP="00F127ED">
      <w:pPr>
        <w:spacing w:line="560" w:lineRule="exact"/>
        <w:ind w:firstLineChars="200" w:firstLine="600"/>
        <w:rPr>
          <w:rFonts w:ascii="仿宋" w:eastAsia="仿宋" w:hAnsi="仿宋"/>
          <w:bCs/>
          <w:szCs w:val="32"/>
        </w:rPr>
      </w:pPr>
      <w:r>
        <w:rPr>
          <w:rFonts w:ascii="仿宋" w:eastAsia="仿宋" w:hAnsi="仿宋" w:hint="eastAsia"/>
          <w:bCs/>
          <w:szCs w:val="32"/>
        </w:rPr>
        <w:t>3</w:t>
      </w:r>
      <w:r w:rsidRPr="00CD3399">
        <w:rPr>
          <w:rFonts w:ascii="仿宋" w:eastAsia="仿宋" w:hAnsi="仿宋" w:hint="eastAsia"/>
          <w:bCs/>
          <w:szCs w:val="32"/>
        </w:rPr>
        <w:t>. 如表格篇幅不够，可</w:t>
      </w:r>
      <w:r>
        <w:rPr>
          <w:rFonts w:ascii="仿宋" w:eastAsia="仿宋" w:hAnsi="仿宋" w:hint="eastAsia"/>
          <w:bCs/>
          <w:szCs w:val="32"/>
        </w:rPr>
        <w:t>自行调整排版或另附页</w:t>
      </w:r>
      <w:r w:rsidR="00DC040C">
        <w:rPr>
          <w:rFonts w:ascii="仿宋" w:eastAsia="仿宋" w:hAnsi="仿宋" w:hint="eastAsia"/>
          <w:bCs/>
          <w:szCs w:val="32"/>
        </w:rPr>
        <w:t>，</w:t>
      </w:r>
      <w:r w:rsidRPr="00CD3399">
        <w:rPr>
          <w:rFonts w:ascii="仿宋" w:eastAsia="仿宋" w:hAnsi="仿宋" w:hint="eastAsia"/>
          <w:bCs/>
          <w:szCs w:val="32"/>
        </w:rPr>
        <w:t>合订于表格后</w:t>
      </w:r>
      <w:r>
        <w:rPr>
          <w:rFonts w:ascii="仿宋" w:eastAsia="仿宋" w:hAnsi="仿宋" w:hint="eastAsia"/>
          <w:bCs/>
          <w:szCs w:val="32"/>
        </w:rPr>
        <w:t>平装成册</w:t>
      </w:r>
      <w:r w:rsidRPr="00CD3399">
        <w:rPr>
          <w:rFonts w:ascii="仿宋" w:eastAsia="仿宋" w:hAnsi="仿宋" w:hint="eastAsia"/>
          <w:bCs/>
          <w:szCs w:val="32"/>
        </w:rPr>
        <w:t>。</w:t>
      </w:r>
    </w:p>
    <w:p w:rsidR="007C0A78" w:rsidRPr="00B36C5B" w:rsidRDefault="007C0A78" w:rsidP="007C0A78">
      <w:pPr>
        <w:spacing w:line="56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>
        <w:rPr>
          <w:rFonts w:ascii="仿宋" w:eastAsia="仿宋" w:hAnsi="仿宋" w:hint="eastAsia"/>
          <w:sz w:val="32"/>
          <w:szCs w:val="32"/>
        </w:rPr>
        <w:t>. 请登录</w:t>
      </w:r>
      <w:r>
        <w:rPr>
          <w:rFonts w:hint="eastAsia"/>
          <w:sz w:val="31"/>
        </w:rPr>
        <w:t>“四川大学</w:t>
      </w:r>
      <w:r>
        <w:rPr>
          <w:sz w:val="31"/>
        </w:rPr>
        <w:t>教育事业数据统计分析平台</w:t>
      </w:r>
      <w:r>
        <w:rPr>
          <w:rFonts w:hint="eastAsia"/>
          <w:sz w:val="31"/>
        </w:rPr>
        <w:t>”</w:t>
      </w:r>
      <w:hyperlink r:id="rId7" w:history="1">
        <w:r w:rsidRPr="005C3CDF">
          <w:rPr>
            <w:rFonts w:hint="eastAsia"/>
            <w:sz w:val="31"/>
          </w:rPr>
          <w:t>https://idata.scu.edu.cn</w:t>
        </w:r>
      </w:hyperlink>
      <w:r>
        <w:rPr>
          <w:rFonts w:hint="eastAsia"/>
          <w:sz w:val="31"/>
        </w:rPr>
        <w:t>填写</w:t>
      </w:r>
      <w:r>
        <w:rPr>
          <w:sz w:val="31"/>
        </w:rPr>
        <w:t>相关</w:t>
      </w:r>
      <w:r>
        <w:rPr>
          <w:rFonts w:hint="eastAsia"/>
          <w:sz w:val="31"/>
        </w:rPr>
        <w:t>内容</w:t>
      </w:r>
      <w:r>
        <w:rPr>
          <w:sz w:val="31"/>
        </w:rPr>
        <w:t>。</w:t>
      </w:r>
    </w:p>
    <w:p w:rsidR="00F127ED" w:rsidRPr="007C0A78" w:rsidRDefault="00F127ED" w:rsidP="00F127ED">
      <w:pPr>
        <w:spacing w:line="560" w:lineRule="exact"/>
        <w:ind w:right="-61" w:firstLine="585"/>
        <w:rPr>
          <w:rFonts w:ascii="仿宋_GB2312" w:hAnsi="仿宋"/>
          <w:color w:val="000000"/>
          <w:szCs w:val="32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_GB2312" w:hAnsi="仿宋"/>
          <w:color w:val="000000"/>
          <w:szCs w:val="30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 w:firstLine="585"/>
        <w:rPr>
          <w:rFonts w:ascii="仿宋" w:eastAsia="仿宋" w:hAnsi="仿宋"/>
          <w:color w:val="000000"/>
          <w:sz w:val="28"/>
          <w:szCs w:val="24"/>
        </w:rPr>
      </w:pPr>
    </w:p>
    <w:p w:rsidR="00F127ED" w:rsidRPr="00C26FEC" w:rsidRDefault="00F127ED" w:rsidP="00F127ED">
      <w:pPr>
        <w:ind w:right="-61"/>
        <w:rPr>
          <w:rFonts w:ascii="仿宋" w:eastAsia="仿宋" w:hAnsi="仿宋"/>
          <w:color w:val="000000"/>
          <w:sz w:val="28"/>
          <w:szCs w:val="24"/>
        </w:rPr>
      </w:pPr>
    </w:p>
    <w:p w:rsidR="00F127ED" w:rsidRDefault="00F127ED" w:rsidP="00F127ED">
      <w:pPr>
        <w:widowControl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/>
          <w:color w:val="000000"/>
          <w:szCs w:val="32"/>
        </w:rPr>
        <w:br w:type="page"/>
      </w:r>
    </w:p>
    <w:p w:rsidR="00F127ED" w:rsidRPr="00C26FEC" w:rsidRDefault="00F127ED" w:rsidP="00B23D9C">
      <w:pPr>
        <w:spacing w:line="560" w:lineRule="exact"/>
        <w:ind w:right="-62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lastRenderedPageBreak/>
        <w:t>一、总体情况</w:t>
      </w:r>
    </w:p>
    <w:p w:rsidR="00F127ED" w:rsidRPr="00FB6B51" w:rsidRDefault="00F127ED" w:rsidP="00B23D9C">
      <w:pPr>
        <w:spacing w:line="560" w:lineRule="exact"/>
        <w:ind w:right="-62"/>
        <w:rPr>
          <w:rFonts w:ascii="黑体" w:eastAsia="黑体" w:hAnsi="黑体"/>
          <w:color w:val="000000"/>
          <w:szCs w:val="32"/>
        </w:rPr>
      </w:pPr>
      <w:r w:rsidRPr="00FB6B51">
        <w:rPr>
          <w:rFonts w:ascii="黑体" w:eastAsia="黑体" w:hAnsi="黑体" w:hint="eastAsia"/>
          <w:color w:val="000000"/>
          <w:szCs w:val="32"/>
        </w:rPr>
        <w:t>1.基本概况</w:t>
      </w:r>
    </w:p>
    <w:tbl>
      <w:tblPr>
        <w:tblW w:w="8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9"/>
        <w:gridCol w:w="456"/>
        <w:gridCol w:w="110"/>
        <w:gridCol w:w="173"/>
        <w:gridCol w:w="1134"/>
        <w:gridCol w:w="252"/>
        <w:gridCol w:w="331"/>
        <w:gridCol w:w="236"/>
        <w:gridCol w:w="850"/>
        <w:gridCol w:w="29"/>
        <w:gridCol w:w="113"/>
        <w:gridCol w:w="551"/>
        <w:gridCol w:w="300"/>
        <w:gridCol w:w="567"/>
        <w:gridCol w:w="567"/>
        <w:gridCol w:w="28"/>
        <w:gridCol w:w="317"/>
        <w:gridCol w:w="1777"/>
      </w:tblGrid>
      <w:tr w:rsidR="00F127ED" w:rsidRPr="00C26FEC" w:rsidTr="000C314C">
        <w:trPr>
          <w:trHeight w:val="567"/>
        </w:trPr>
        <w:tc>
          <w:tcPr>
            <w:tcW w:w="2972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bCs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bCs/>
                <w:sz w:val="24"/>
                <w:szCs w:val="24"/>
              </w:rPr>
              <w:t>基层教学组织</w:t>
            </w:r>
            <w:r w:rsidRPr="00C26FEC">
              <w:rPr>
                <w:rFonts w:ascii="宋体" w:eastAsia="宋体" w:hAnsi="宋体"/>
                <w:bCs/>
                <w:sz w:val="24"/>
                <w:szCs w:val="24"/>
              </w:rPr>
              <w:t>名称</w:t>
            </w:r>
          </w:p>
        </w:tc>
        <w:tc>
          <w:tcPr>
            <w:tcW w:w="1698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设立时间</w:t>
            </w:r>
          </w:p>
        </w:tc>
        <w:tc>
          <w:tcPr>
            <w:tcW w:w="2094" w:type="dxa"/>
            <w:gridSpan w:val="2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0C314C">
        <w:trPr>
          <w:trHeight w:val="567"/>
        </w:trPr>
        <w:tc>
          <w:tcPr>
            <w:tcW w:w="2972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教师总数（人）</w:t>
            </w:r>
          </w:p>
        </w:tc>
        <w:tc>
          <w:tcPr>
            <w:tcW w:w="1698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F127ED" w:rsidRPr="00C26FEC" w:rsidRDefault="00220D2A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组织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模式</w:t>
            </w:r>
          </w:p>
        </w:tc>
        <w:tc>
          <w:tcPr>
            <w:tcW w:w="2094" w:type="dxa"/>
            <w:gridSpan w:val="2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0C314C">
        <w:trPr>
          <w:trHeight w:val="567"/>
        </w:trPr>
        <w:tc>
          <w:tcPr>
            <w:tcW w:w="2972" w:type="dxa"/>
            <w:gridSpan w:val="5"/>
            <w:vAlign w:val="center"/>
          </w:tcPr>
          <w:p w:rsidR="00F127ED" w:rsidRPr="000A40CE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40CE">
              <w:rPr>
                <w:rFonts w:ascii="宋体" w:eastAsia="宋体" w:hAnsi="宋体" w:hint="eastAsia"/>
                <w:sz w:val="24"/>
                <w:szCs w:val="24"/>
              </w:rPr>
              <w:t>年度运行经费</w:t>
            </w:r>
          </w:p>
        </w:tc>
        <w:tc>
          <w:tcPr>
            <w:tcW w:w="1698" w:type="dxa"/>
            <w:gridSpan w:val="5"/>
            <w:vAlign w:val="center"/>
          </w:tcPr>
          <w:p w:rsidR="00F127ED" w:rsidRPr="000A40CE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6" w:type="dxa"/>
            <w:gridSpan w:val="6"/>
            <w:vAlign w:val="center"/>
          </w:tcPr>
          <w:p w:rsidR="00F127ED" w:rsidRPr="000A40CE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A40CE">
              <w:rPr>
                <w:rFonts w:ascii="宋体" w:eastAsia="宋体" w:hAnsi="宋体" w:hint="eastAsia"/>
                <w:sz w:val="24"/>
                <w:szCs w:val="24"/>
              </w:rPr>
              <w:t>近3</w:t>
            </w:r>
            <w:r w:rsidR="008E7F18" w:rsidRPr="000A40CE"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Pr="000A40CE">
              <w:rPr>
                <w:rFonts w:ascii="宋体" w:eastAsia="宋体" w:hAnsi="宋体" w:hint="eastAsia"/>
                <w:sz w:val="24"/>
                <w:szCs w:val="24"/>
              </w:rPr>
              <w:t>年教学事故（</w:t>
            </w:r>
            <w:r w:rsidR="00DC040C" w:rsidRPr="000A40CE">
              <w:rPr>
                <w:rFonts w:ascii="宋体" w:eastAsia="宋体" w:hAnsi="宋体" w:hint="eastAsia"/>
                <w:sz w:val="24"/>
                <w:szCs w:val="24"/>
              </w:rPr>
              <w:t>人</w:t>
            </w:r>
            <w:r w:rsidRPr="000A40CE">
              <w:rPr>
                <w:rFonts w:ascii="宋体" w:eastAsia="宋体" w:hAnsi="宋体" w:hint="eastAsia"/>
                <w:sz w:val="24"/>
                <w:szCs w:val="24"/>
              </w:rPr>
              <w:t>次）</w:t>
            </w:r>
          </w:p>
        </w:tc>
        <w:tc>
          <w:tcPr>
            <w:tcW w:w="2094" w:type="dxa"/>
            <w:gridSpan w:val="2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F52D52">
        <w:trPr>
          <w:trHeight w:val="567"/>
        </w:trPr>
        <w:tc>
          <w:tcPr>
            <w:tcW w:w="8890" w:type="dxa"/>
            <w:gridSpan w:val="18"/>
            <w:vAlign w:val="center"/>
          </w:tcPr>
          <w:p w:rsidR="00F127ED" w:rsidRPr="00C26FEC" w:rsidRDefault="00DC040C" w:rsidP="00F127ED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内部</w:t>
            </w:r>
            <w:r w:rsidR="00F127ED"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管理制度（限</w:t>
            </w:r>
            <w:r w:rsidR="00F127ED" w:rsidRPr="00C26FEC">
              <w:rPr>
                <w:rFonts w:ascii="宋体" w:eastAsia="宋体" w:hAnsi="宋体"/>
                <w:b/>
                <w:sz w:val="24"/>
                <w:szCs w:val="24"/>
              </w:rPr>
              <w:t>10项</w:t>
            </w:r>
            <w:r w:rsidR="00F127ED"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）</w:t>
            </w:r>
          </w:p>
        </w:tc>
      </w:tr>
      <w:tr w:rsidR="00F127ED" w:rsidRPr="00C26FEC" w:rsidTr="00185B21">
        <w:trPr>
          <w:trHeight w:val="567"/>
        </w:trPr>
        <w:tc>
          <w:tcPr>
            <w:tcW w:w="1099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4535" w:type="dxa"/>
            <w:gridSpan w:val="12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文件名称</w:t>
            </w:r>
          </w:p>
        </w:tc>
        <w:tc>
          <w:tcPr>
            <w:tcW w:w="3256" w:type="dxa"/>
            <w:gridSpan w:val="5"/>
            <w:vAlign w:val="center"/>
          </w:tcPr>
          <w:p w:rsidR="00F127ED" w:rsidRPr="00C26FEC" w:rsidRDefault="00DC040C" w:rsidP="00DC040C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启用</w:t>
            </w:r>
            <w:r>
              <w:rPr>
                <w:rFonts w:ascii="宋体" w:eastAsia="宋体" w:hAnsi="宋体"/>
                <w:sz w:val="24"/>
                <w:szCs w:val="24"/>
              </w:rPr>
              <w:t>时间</w:t>
            </w:r>
          </w:p>
        </w:tc>
      </w:tr>
      <w:tr w:rsidR="00F127ED" w:rsidRPr="00C26FEC" w:rsidTr="00185B21">
        <w:trPr>
          <w:trHeight w:val="567"/>
        </w:trPr>
        <w:tc>
          <w:tcPr>
            <w:tcW w:w="1099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4535" w:type="dxa"/>
            <w:gridSpan w:val="12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185B21">
        <w:trPr>
          <w:trHeight w:val="567"/>
        </w:trPr>
        <w:tc>
          <w:tcPr>
            <w:tcW w:w="1099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4535" w:type="dxa"/>
            <w:gridSpan w:val="12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185B21">
        <w:trPr>
          <w:trHeight w:val="567"/>
        </w:trPr>
        <w:tc>
          <w:tcPr>
            <w:tcW w:w="1099" w:type="dxa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4535" w:type="dxa"/>
            <w:gridSpan w:val="12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256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F52D52">
        <w:trPr>
          <w:trHeight w:val="567"/>
        </w:trPr>
        <w:tc>
          <w:tcPr>
            <w:tcW w:w="8890" w:type="dxa"/>
            <w:gridSpan w:val="18"/>
            <w:vAlign w:val="center"/>
          </w:tcPr>
          <w:p w:rsidR="00F127ED" w:rsidRPr="00C26FEC" w:rsidRDefault="00F127ED" w:rsidP="00B23D9C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201</w:t>
            </w:r>
            <w:r w:rsidR="00B23D9C" w:rsidRPr="00B23D9C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7</w:t>
            </w: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-201</w:t>
            </w:r>
            <w:r w:rsidR="00B23D9C" w:rsidRPr="00B23D9C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8</w:t>
            </w: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学年</w:t>
            </w:r>
            <w:r w:rsidRPr="00C26FEC">
              <w:rPr>
                <w:rFonts w:ascii="宋体" w:eastAsia="宋体" w:hAnsi="宋体" w:hint="eastAsia"/>
                <w:b/>
                <w:color w:val="000000"/>
                <w:sz w:val="24"/>
                <w:szCs w:val="24"/>
              </w:rPr>
              <w:t>承担教学任务情况</w:t>
            </w:r>
            <w:r w:rsidR="00B23D9C"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（</w:t>
            </w:r>
            <w:r w:rsidR="00C92AAE"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后面</w:t>
            </w:r>
            <w:r w:rsidR="00B23D9C"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填写成员工号后，由状态数据库已有数据自动统计）</w:t>
            </w:r>
          </w:p>
        </w:tc>
      </w:tr>
      <w:tr w:rsidR="00F127ED" w:rsidRPr="00C26FEC" w:rsidTr="000C314C">
        <w:trPr>
          <w:trHeight w:val="567"/>
        </w:trPr>
        <w:tc>
          <w:tcPr>
            <w:tcW w:w="2972" w:type="dxa"/>
            <w:gridSpan w:val="5"/>
            <w:vAlign w:val="center"/>
          </w:tcPr>
          <w:p w:rsidR="00F127ED" w:rsidRPr="00C26FEC" w:rsidRDefault="00F127ED" w:rsidP="00F127ED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承担课程（门）</w:t>
            </w:r>
          </w:p>
        </w:tc>
        <w:tc>
          <w:tcPr>
            <w:tcW w:w="166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承担学时数</w:t>
            </w:r>
          </w:p>
        </w:tc>
        <w:tc>
          <w:tcPr>
            <w:tcW w:w="2127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人均学时数</w:t>
            </w:r>
          </w:p>
        </w:tc>
        <w:tc>
          <w:tcPr>
            <w:tcW w:w="2122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人均指导毕业论文/设计数</w:t>
            </w:r>
          </w:p>
        </w:tc>
      </w:tr>
      <w:tr w:rsidR="00F127ED" w:rsidRPr="00C26FEC" w:rsidTr="000C314C">
        <w:trPr>
          <w:trHeight w:val="567"/>
        </w:trPr>
        <w:tc>
          <w:tcPr>
            <w:tcW w:w="2972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0C314C" w:rsidTr="00F52D52">
        <w:trPr>
          <w:trHeight w:val="567"/>
        </w:trPr>
        <w:tc>
          <w:tcPr>
            <w:tcW w:w="8890" w:type="dxa"/>
            <w:gridSpan w:val="18"/>
            <w:vAlign w:val="center"/>
          </w:tcPr>
          <w:p w:rsidR="00F127ED" w:rsidRPr="000C314C" w:rsidRDefault="00B23D9C" w:rsidP="00B23D9C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B23D9C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2017-2018</w:t>
            </w:r>
            <w:r w:rsidR="00F127ED"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学年</w:t>
            </w:r>
            <w:r w:rsidR="00F127ED" w:rsidRPr="000C314C">
              <w:rPr>
                <w:rFonts w:ascii="宋体" w:eastAsia="宋体" w:hAnsi="宋体" w:hint="eastAsia"/>
                <w:b/>
                <w:sz w:val="24"/>
                <w:szCs w:val="24"/>
              </w:rPr>
              <w:t>教授</w:t>
            </w:r>
            <w:r w:rsidR="00DC040C" w:rsidRPr="000C314C">
              <w:rPr>
                <w:rFonts w:ascii="宋体" w:eastAsia="宋体" w:hAnsi="宋体" w:hint="eastAsia"/>
                <w:b/>
                <w:sz w:val="24"/>
                <w:szCs w:val="24"/>
              </w:rPr>
              <w:t>、</w:t>
            </w:r>
            <w:r w:rsidR="00DC040C" w:rsidRPr="000C314C">
              <w:rPr>
                <w:rFonts w:ascii="宋体" w:eastAsia="宋体" w:hAnsi="宋体"/>
                <w:b/>
                <w:sz w:val="24"/>
                <w:szCs w:val="24"/>
              </w:rPr>
              <w:t>副教授</w:t>
            </w:r>
            <w:r w:rsidR="00F127ED" w:rsidRPr="000C314C">
              <w:rPr>
                <w:rFonts w:ascii="宋体" w:eastAsia="宋体" w:hAnsi="宋体" w:hint="eastAsia"/>
                <w:b/>
                <w:sz w:val="24"/>
                <w:szCs w:val="24"/>
              </w:rPr>
              <w:t>为本科生授课情况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（填写工号后，由状态数据库已有数据自动统计）</w:t>
            </w:r>
          </w:p>
        </w:tc>
      </w:tr>
      <w:tr w:rsidR="00717E1A" w:rsidRPr="000C314C" w:rsidTr="000C314C">
        <w:trPr>
          <w:trHeight w:val="567"/>
        </w:trPr>
        <w:tc>
          <w:tcPr>
            <w:tcW w:w="1555" w:type="dxa"/>
            <w:gridSpan w:val="2"/>
            <w:vAlign w:val="center"/>
          </w:tcPr>
          <w:p w:rsidR="00717E1A" w:rsidRPr="000C314C" w:rsidRDefault="00717E1A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C31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教授、</w:t>
            </w:r>
            <w:r w:rsidRPr="000C314C">
              <w:rPr>
                <w:rFonts w:ascii="宋体" w:eastAsia="宋体" w:hAnsi="宋体"/>
                <w:color w:val="000000"/>
                <w:sz w:val="24"/>
                <w:szCs w:val="24"/>
              </w:rPr>
              <w:t>副教授</w:t>
            </w:r>
            <w:r w:rsidR="002F7658" w:rsidRPr="000C31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1417" w:type="dxa"/>
            <w:gridSpan w:val="3"/>
            <w:vAlign w:val="center"/>
          </w:tcPr>
          <w:p w:rsidR="00717E1A" w:rsidRPr="000C314C" w:rsidRDefault="002F7658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0C314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教授、</w:t>
            </w:r>
            <w:r w:rsidRPr="000C314C">
              <w:rPr>
                <w:rFonts w:ascii="宋体" w:eastAsia="宋体" w:hAnsi="宋体"/>
                <w:color w:val="000000"/>
                <w:sz w:val="24"/>
                <w:szCs w:val="24"/>
              </w:rPr>
              <w:t>副教授姓名</w:t>
            </w:r>
          </w:p>
        </w:tc>
        <w:tc>
          <w:tcPr>
            <w:tcW w:w="1669" w:type="dxa"/>
            <w:gridSpan w:val="4"/>
            <w:vAlign w:val="center"/>
          </w:tcPr>
          <w:p w:rsidR="00717E1A" w:rsidRPr="000C314C" w:rsidRDefault="00717E1A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314C">
              <w:rPr>
                <w:rFonts w:ascii="宋体" w:eastAsia="宋体" w:hAnsi="宋体" w:hint="eastAsia"/>
                <w:sz w:val="24"/>
                <w:szCs w:val="24"/>
              </w:rPr>
              <w:t>讲授课程</w:t>
            </w:r>
          </w:p>
        </w:tc>
        <w:tc>
          <w:tcPr>
            <w:tcW w:w="2127" w:type="dxa"/>
            <w:gridSpan w:val="6"/>
            <w:vAlign w:val="center"/>
          </w:tcPr>
          <w:p w:rsidR="00717E1A" w:rsidRPr="000C314C" w:rsidRDefault="00717E1A" w:rsidP="0011139B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314C">
              <w:rPr>
                <w:rFonts w:ascii="宋体" w:eastAsia="宋体" w:hAnsi="宋体" w:hint="eastAsia"/>
                <w:sz w:val="24"/>
                <w:szCs w:val="24"/>
              </w:rPr>
              <w:t>学时</w:t>
            </w:r>
          </w:p>
        </w:tc>
        <w:tc>
          <w:tcPr>
            <w:tcW w:w="2122" w:type="dxa"/>
            <w:gridSpan w:val="3"/>
            <w:vAlign w:val="center"/>
          </w:tcPr>
          <w:p w:rsidR="00717E1A" w:rsidRPr="000C314C" w:rsidRDefault="00717E1A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0C314C">
              <w:rPr>
                <w:rFonts w:ascii="宋体" w:eastAsia="宋体" w:hAnsi="宋体" w:hint="eastAsia"/>
                <w:sz w:val="24"/>
                <w:szCs w:val="24"/>
              </w:rPr>
              <w:t>是否</w:t>
            </w:r>
            <w:r w:rsidRPr="000C314C">
              <w:rPr>
                <w:rFonts w:ascii="宋体" w:eastAsia="宋体" w:hAnsi="宋体"/>
                <w:sz w:val="24"/>
                <w:szCs w:val="24"/>
              </w:rPr>
              <w:t>有独立授课</w:t>
            </w:r>
          </w:p>
        </w:tc>
      </w:tr>
      <w:tr w:rsidR="00AE6627" w:rsidRPr="00FD36F0" w:rsidTr="000C314C">
        <w:trPr>
          <w:trHeight w:val="567"/>
        </w:trPr>
        <w:tc>
          <w:tcPr>
            <w:tcW w:w="1555" w:type="dxa"/>
            <w:gridSpan w:val="2"/>
            <w:vAlign w:val="center"/>
          </w:tcPr>
          <w:p w:rsidR="00AE6627" w:rsidRPr="000C314C" w:rsidRDefault="00AE6627" w:rsidP="00AE6627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FF0000"/>
                <w:sz w:val="21"/>
                <w:szCs w:val="24"/>
              </w:rPr>
            </w:pPr>
          </w:p>
        </w:tc>
        <w:tc>
          <w:tcPr>
            <w:tcW w:w="1417" w:type="dxa"/>
            <w:gridSpan w:val="3"/>
            <w:vAlign w:val="center"/>
          </w:tcPr>
          <w:p w:rsidR="00AE6627" w:rsidRPr="000C314C" w:rsidRDefault="00AE6627" w:rsidP="002240E4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BB2CD0" w:rsidRPr="000C314C" w:rsidRDefault="00BB2CD0" w:rsidP="00BB2CD0">
            <w:pPr>
              <w:spacing w:line="340" w:lineRule="exact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AE6627" w:rsidRPr="000C314C" w:rsidRDefault="00AE6627" w:rsidP="00F127ED">
            <w:pPr>
              <w:spacing w:line="340" w:lineRule="exact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AE6627" w:rsidRPr="000C314C" w:rsidRDefault="00AE6627" w:rsidP="00F127ED">
            <w:pPr>
              <w:spacing w:line="340" w:lineRule="exact"/>
              <w:jc w:val="center"/>
              <w:rPr>
                <w:rFonts w:ascii="宋体" w:eastAsia="宋体" w:hAnsi="宋体"/>
                <w:color w:val="FF0000"/>
                <w:sz w:val="24"/>
                <w:szCs w:val="24"/>
              </w:rPr>
            </w:pPr>
          </w:p>
        </w:tc>
      </w:tr>
      <w:tr w:rsidR="000C314C" w:rsidRPr="00C26FEC" w:rsidTr="000C314C">
        <w:trPr>
          <w:trHeight w:val="567"/>
        </w:trPr>
        <w:tc>
          <w:tcPr>
            <w:tcW w:w="1555" w:type="dxa"/>
            <w:gridSpan w:val="2"/>
            <w:vAlign w:val="center"/>
          </w:tcPr>
          <w:p w:rsidR="000C314C" w:rsidRPr="00C26FEC" w:rsidRDefault="000C314C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830A45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417" w:type="dxa"/>
            <w:gridSpan w:val="3"/>
            <w:vAlign w:val="center"/>
          </w:tcPr>
          <w:p w:rsidR="000C314C" w:rsidRPr="00C26FEC" w:rsidRDefault="000C314C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vAlign w:val="center"/>
          </w:tcPr>
          <w:p w:rsidR="000C314C" w:rsidRPr="00C26FEC" w:rsidRDefault="000C314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7" w:type="dxa"/>
            <w:gridSpan w:val="6"/>
            <w:vAlign w:val="center"/>
          </w:tcPr>
          <w:p w:rsidR="000C314C" w:rsidRPr="00C26FEC" w:rsidRDefault="000C314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122" w:type="dxa"/>
            <w:gridSpan w:val="3"/>
            <w:vAlign w:val="center"/>
          </w:tcPr>
          <w:p w:rsidR="000C314C" w:rsidRPr="00C26FEC" w:rsidRDefault="000C314C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F52D52">
        <w:trPr>
          <w:trHeight w:val="567"/>
        </w:trPr>
        <w:tc>
          <w:tcPr>
            <w:tcW w:w="8890" w:type="dxa"/>
            <w:gridSpan w:val="18"/>
            <w:vAlign w:val="center"/>
          </w:tcPr>
          <w:p w:rsidR="00F127ED" w:rsidRPr="00C26FEC" w:rsidRDefault="00DC040C" w:rsidP="00B23D9C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201</w:t>
            </w:r>
            <w:r w:rsidR="00B23D9C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8</w:t>
            </w: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-201</w:t>
            </w:r>
            <w:r w:rsidR="00B23D9C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9</w:t>
            </w: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学年</w:t>
            </w:r>
            <w:r w:rsidR="00F52D52">
              <w:rPr>
                <w:rFonts w:ascii="宋体" w:eastAsia="宋体" w:hAnsi="宋体" w:hint="eastAsia"/>
                <w:b/>
                <w:sz w:val="24"/>
                <w:szCs w:val="24"/>
              </w:rPr>
              <w:t>基层教学</w:t>
            </w:r>
            <w:r w:rsidR="00F52D52">
              <w:rPr>
                <w:rFonts w:ascii="宋体" w:eastAsia="宋体" w:hAnsi="宋体"/>
                <w:b/>
                <w:sz w:val="24"/>
                <w:szCs w:val="24"/>
              </w:rPr>
              <w:t>组织</w:t>
            </w:r>
            <w:r w:rsidR="00F127ED"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活动开展情况</w:t>
            </w:r>
          </w:p>
        </w:tc>
      </w:tr>
      <w:tr w:rsidR="00F127ED" w:rsidRPr="00C26FEC" w:rsidTr="00185B21">
        <w:trPr>
          <w:trHeight w:val="567"/>
        </w:trPr>
        <w:tc>
          <w:tcPr>
            <w:tcW w:w="1665" w:type="dxa"/>
            <w:gridSpan w:val="3"/>
            <w:vAlign w:val="center"/>
          </w:tcPr>
          <w:p w:rsidR="00F127ED" w:rsidRPr="00C26FEC" w:rsidRDefault="00A22117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7620</wp:posOffset>
                      </wp:positionV>
                      <wp:extent cx="1047750" cy="428625"/>
                      <wp:effectExtent l="9525" t="12700" r="9525" b="63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7750" cy="4286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B6B1A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left:0;text-align:left;margin-left:-4.95pt;margin-top:.6pt;width:82.5pt;height:3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"/>
                  </w:pict>
                </mc:Fallback>
              </mc:AlternateContent>
            </w:r>
          </w:p>
        </w:tc>
        <w:tc>
          <w:tcPr>
            <w:tcW w:w="155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教学观摩</w:t>
            </w:r>
            <w:r w:rsidR="00DC040C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="00DC040C">
              <w:rPr>
                <w:rFonts w:ascii="宋体" w:eastAsia="宋体" w:hAnsi="宋体"/>
                <w:sz w:val="24"/>
                <w:szCs w:val="24"/>
              </w:rPr>
              <w:t>教学竞赛</w:t>
            </w:r>
          </w:p>
        </w:tc>
        <w:tc>
          <w:tcPr>
            <w:tcW w:w="1559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教学讨论</w:t>
            </w:r>
          </w:p>
        </w:tc>
        <w:tc>
          <w:tcPr>
            <w:tcW w:w="1418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集中备课</w:t>
            </w:r>
          </w:p>
        </w:tc>
        <w:tc>
          <w:tcPr>
            <w:tcW w:w="268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其他集体教育教学研究活动</w:t>
            </w:r>
          </w:p>
        </w:tc>
      </w:tr>
      <w:tr w:rsidR="00F127ED" w:rsidRPr="00C26FEC" w:rsidTr="00185B21">
        <w:trPr>
          <w:trHeight w:val="567"/>
        </w:trPr>
        <w:tc>
          <w:tcPr>
            <w:tcW w:w="1665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开展活动次数</w:t>
            </w:r>
          </w:p>
        </w:tc>
        <w:tc>
          <w:tcPr>
            <w:tcW w:w="155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185B21">
        <w:trPr>
          <w:trHeight w:val="567"/>
        </w:trPr>
        <w:tc>
          <w:tcPr>
            <w:tcW w:w="1665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参与教师人次数</w:t>
            </w:r>
          </w:p>
        </w:tc>
        <w:tc>
          <w:tcPr>
            <w:tcW w:w="1559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68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185B21">
        <w:trPr>
          <w:trHeight w:val="567"/>
        </w:trPr>
        <w:tc>
          <w:tcPr>
            <w:tcW w:w="3224" w:type="dxa"/>
            <w:gridSpan w:val="6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参加校外培训、研讨会议</w:t>
            </w:r>
          </w:p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人次数</w:t>
            </w:r>
          </w:p>
        </w:tc>
        <w:tc>
          <w:tcPr>
            <w:tcW w:w="1559" w:type="dxa"/>
            <w:gridSpan w:val="5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相互听课</w:t>
            </w:r>
          </w:p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节次数</w:t>
            </w:r>
          </w:p>
        </w:tc>
        <w:tc>
          <w:tcPr>
            <w:tcW w:w="2689" w:type="dxa"/>
            <w:gridSpan w:val="4"/>
            <w:vAlign w:val="center"/>
          </w:tcPr>
          <w:p w:rsidR="00F127ED" w:rsidRPr="00C26FEC" w:rsidRDefault="00F127ED" w:rsidP="00F127ED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F127ED" w:rsidRPr="00C26FEC" w:rsidTr="00F52D52">
        <w:trPr>
          <w:trHeight w:val="567"/>
        </w:trPr>
        <w:tc>
          <w:tcPr>
            <w:tcW w:w="8890" w:type="dxa"/>
            <w:gridSpan w:val="18"/>
            <w:vAlign w:val="center"/>
          </w:tcPr>
          <w:p w:rsidR="00F127ED" w:rsidRPr="00C26FEC" w:rsidRDefault="00F52D52" w:rsidP="00B23D9C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201</w:t>
            </w:r>
            <w:r w:rsidR="00B23D9C" w:rsidRPr="00B23D9C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8</w:t>
            </w: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-201</w:t>
            </w:r>
            <w:r w:rsidR="00B23D9C" w:rsidRPr="00B23D9C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9</w:t>
            </w: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学年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基层</w:t>
            </w:r>
            <w:r>
              <w:rPr>
                <w:rFonts w:ascii="宋体" w:eastAsia="宋体" w:hAnsi="宋体"/>
                <w:b/>
                <w:sz w:val="24"/>
                <w:szCs w:val="24"/>
              </w:rPr>
              <w:t>教学组织活动</w:t>
            </w:r>
            <w:r>
              <w:rPr>
                <w:rFonts w:ascii="宋体" w:eastAsia="宋体" w:hAnsi="宋体" w:hint="eastAsia"/>
                <w:b/>
                <w:sz w:val="24"/>
                <w:szCs w:val="24"/>
              </w:rPr>
              <w:t>统计列表</w:t>
            </w:r>
          </w:p>
        </w:tc>
      </w:tr>
      <w:tr w:rsidR="00185B21" w:rsidRPr="00C26FEC" w:rsidTr="008E7F18">
        <w:trPr>
          <w:trHeight w:val="567"/>
        </w:trPr>
        <w:tc>
          <w:tcPr>
            <w:tcW w:w="1838" w:type="dxa"/>
            <w:gridSpan w:val="4"/>
            <w:vAlign w:val="center"/>
          </w:tcPr>
          <w:p w:rsidR="00185B21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2D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1717" w:type="dxa"/>
            <w:gridSpan w:val="3"/>
            <w:vAlign w:val="center"/>
          </w:tcPr>
          <w:p w:rsidR="00185B21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2D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活动主题</w:t>
            </w:r>
          </w:p>
        </w:tc>
        <w:tc>
          <w:tcPr>
            <w:tcW w:w="1779" w:type="dxa"/>
            <w:gridSpan w:val="5"/>
            <w:vAlign w:val="center"/>
          </w:tcPr>
          <w:p w:rsidR="00185B21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F52D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活动时间/时长</w:t>
            </w:r>
          </w:p>
        </w:tc>
        <w:tc>
          <w:tcPr>
            <w:tcW w:w="1779" w:type="dxa"/>
            <w:gridSpan w:val="5"/>
            <w:vAlign w:val="center"/>
          </w:tcPr>
          <w:p w:rsidR="00185B21" w:rsidRPr="00F52D52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F52D52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参加</w:t>
            </w:r>
            <w:r w:rsidRPr="00F52D52">
              <w:rPr>
                <w:rFonts w:ascii="宋体" w:eastAsia="宋体" w:hAnsi="宋体"/>
                <w:color w:val="000000"/>
                <w:sz w:val="24"/>
                <w:szCs w:val="24"/>
              </w:rPr>
              <w:t>人数</w:t>
            </w:r>
          </w:p>
        </w:tc>
        <w:tc>
          <w:tcPr>
            <w:tcW w:w="1777" w:type="dxa"/>
            <w:vAlign w:val="center"/>
          </w:tcPr>
          <w:p w:rsidR="00185B21" w:rsidRPr="00F52D52" w:rsidRDefault="00171A93" w:rsidP="00185B21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是否</w:t>
            </w:r>
            <w:r>
              <w:rPr>
                <w:rFonts w:ascii="宋体" w:eastAsia="宋体" w:hAnsi="宋体"/>
                <w:color w:val="000000"/>
                <w:sz w:val="24"/>
                <w:szCs w:val="24"/>
              </w:rPr>
              <w:t>曾</w:t>
            </w:r>
            <w:r w:rsidR="00185B21">
              <w:rPr>
                <w:rFonts w:ascii="宋体" w:eastAsia="宋体" w:hAnsi="宋体"/>
                <w:color w:val="000000"/>
                <w:sz w:val="24"/>
                <w:szCs w:val="24"/>
              </w:rPr>
              <w:t>推荐校级观摩</w:t>
            </w:r>
          </w:p>
        </w:tc>
      </w:tr>
      <w:tr w:rsidR="00185B21" w:rsidRPr="00C26FEC" w:rsidTr="008E7F18">
        <w:trPr>
          <w:trHeight w:val="567"/>
        </w:trPr>
        <w:tc>
          <w:tcPr>
            <w:tcW w:w="1838" w:type="dxa"/>
            <w:gridSpan w:val="4"/>
            <w:vAlign w:val="center"/>
          </w:tcPr>
          <w:p w:rsidR="00185B21" w:rsidRPr="00F52D52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85B21" w:rsidRPr="00F52D52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185B21" w:rsidRPr="00F52D52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185B21" w:rsidRPr="00F52D52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85B21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  <w:tr w:rsidR="00185B21" w:rsidRPr="00C26FEC" w:rsidTr="00F52D52">
        <w:trPr>
          <w:trHeight w:val="567"/>
        </w:trPr>
        <w:tc>
          <w:tcPr>
            <w:tcW w:w="8890" w:type="dxa"/>
            <w:gridSpan w:val="18"/>
            <w:vAlign w:val="center"/>
          </w:tcPr>
          <w:p w:rsidR="00185B21" w:rsidRPr="00C26FEC" w:rsidRDefault="00185B21" w:rsidP="00185B21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近3</w:t>
            </w:r>
            <w:r w:rsidR="00B23D9C"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学</w:t>
            </w: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年</w:t>
            </w:r>
            <w:r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教研项目情况</w:t>
            </w:r>
          </w:p>
        </w:tc>
      </w:tr>
      <w:tr w:rsidR="00185B21" w:rsidRPr="00C26FEC" w:rsidTr="008E7F18">
        <w:trPr>
          <w:trHeight w:val="567"/>
        </w:trPr>
        <w:tc>
          <w:tcPr>
            <w:tcW w:w="1838" w:type="dxa"/>
            <w:gridSpan w:val="4"/>
            <w:vAlign w:val="center"/>
          </w:tcPr>
          <w:p w:rsidR="00185B21" w:rsidRPr="00C26FEC" w:rsidRDefault="00185B21" w:rsidP="00185B21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教研项目数量</w:t>
            </w:r>
          </w:p>
        </w:tc>
        <w:tc>
          <w:tcPr>
            <w:tcW w:w="1717" w:type="dxa"/>
            <w:gridSpan w:val="3"/>
            <w:vAlign w:val="center"/>
          </w:tcPr>
          <w:p w:rsidR="00185B21" w:rsidRPr="00C26FEC" w:rsidRDefault="00185B21" w:rsidP="00185B21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9" w:type="dxa"/>
            <w:gridSpan w:val="5"/>
            <w:vAlign w:val="center"/>
          </w:tcPr>
          <w:p w:rsidR="00185B21" w:rsidRPr="00C26FEC" w:rsidRDefault="00185B21" w:rsidP="00185B21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主持教研项目数量</w:t>
            </w:r>
          </w:p>
        </w:tc>
        <w:tc>
          <w:tcPr>
            <w:tcW w:w="1779" w:type="dxa"/>
            <w:gridSpan w:val="5"/>
            <w:vAlign w:val="center"/>
          </w:tcPr>
          <w:p w:rsidR="00185B21" w:rsidRPr="00C26FEC" w:rsidRDefault="00185B21" w:rsidP="00185B21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其中：省级及以上</w:t>
            </w:r>
          </w:p>
        </w:tc>
        <w:tc>
          <w:tcPr>
            <w:tcW w:w="1777" w:type="dxa"/>
            <w:vAlign w:val="center"/>
          </w:tcPr>
          <w:p w:rsidR="00185B21" w:rsidRPr="00C26FEC" w:rsidRDefault="00185B21" w:rsidP="00185B21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参与教学研究项目教师占比（%）</w:t>
            </w:r>
          </w:p>
        </w:tc>
      </w:tr>
      <w:tr w:rsidR="00185B21" w:rsidRPr="00C26FEC" w:rsidTr="008E7F18">
        <w:trPr>
          <w:trHeight w:val="567"/>
        </w:trPr>
        <w:tc>
          <w:tcPr>
            <w:tcW w:w="1838" w:type="dxa"/>
            <w:gridSpan w:val="4"/>
            <w:vAlign w:val="center"/>
          </w:tcPr>
          <w:p w:rsidR="00185B21" w:rsidRPr="00C26FEC" w:rsidRDefault="00185B21" w:rsidP="00185B21">
            <w:pPr>
              <w:spacing w:line="340" w:lineRule="exact"/>
              <w:ind w:leftChars="-50" w:left="-150" w:rightChars="-50" w:right="-150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3"/>
            <w:vAlign w:val="center"/>
          </w:tcPr>
          <w:p w:rsidR="00185B21" w:rsidRPr="00C26FEC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185B21" w:rsidRPr="00C26FEC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9" w:type="dxa"/>
            <w:gridSpan w:val="5"/>
            <w:vAlign w:val="center"/>
          </w:tcPr>
          <w:p w:rsidR="00185B21" w:rsidRPr="00C26FEC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  <w:tc>
          <w:tcPr>
            <w:tcW w:w="1777" w:type="dxa"/>
            <w:vAlign w:val="center"/>
          </w:tcPr>
          <w:p w:rsidR="00185B21" w:rsidRPr="00C26FEC" w:rsidRDefault="00185B21" w:rsidP="00185B21">
            <w:pPr>
              <w:spacing w:line="34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85B21" w:rsidRPr="00C26FEC" w:rsidTr="00F52D52">
        <w:trPr>
          <w:trHeight w:val="567"/>
        </w:trPr>
        <w:tc>
          <w:tcPr>
            <w:tcW w:w="8890" w:type="dxa"/>
            <w:gridSpan w:val="18"/>
            <w:vAlign w:val="center"/>
          </w:tcPr>
          <w:p w:rsidR="00185B21" w:rsidRPr="00C26FEC" w:rsidRDefault="00B23D9C" w:rsidP="00185B21">
            <w:pPr>
              <w:spacing w:line="34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B23D9C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近3学年</w:t>
            </w:r>
            <w:r w:rsidR="00185B21" w:rsidRPr="00C26FEC">
              <w:rPr>
                <w:rFonts w:ascii="宋体" w:eastAsia="宋体" w:hAnsi="宋体" w:hint="eastAsia"/>
                <w:b/>
                <w:sz w:val="24"/>
                <w:szCs w:val="24"/>
              </w:rPr>
              <w:t>发表教学论文情况</w:t>
            </w:r>
          </w:p>
        </w:tc>
      </w:tr>
      <w:tr w:rsidR="00171A93" w:rsidRPr="00C26FEC" w:rsidTr="00D66AA3">
        <w:trPr>
          <w:trHeight w:val="567"/>
        </w:trPr>
        <w:tc>
          <w:tcPr>
            <w:tcW w:w="3791" w:type="dxa"/>
            <w:gridSpan w:val="8"/>
            <w:vAlign w:val="center"/>
          </w:tcPr>
          <w:p w:rsidR="00171A93" w:rsidRPr="00C26FEC" w:rsidRDefault="00171A93" w:rsidP="00185B21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发表教学论文（限第一作者）数量</w:t>
            </w:r>
          </w:p>
        </w:tc>
        <w:tc>
          <w:tcPr>
            <w:tcW w:w="5099" w:type="dxa"/>
            <w:gridSpan w:val="10"/>
            <w:vAlign w:val="center"/>
          </w:tcPr>
          <w:p w:rsidR="00171A93" w:rsidRPr="00C26FEC" w:rsidRDefault="00171A93" w:rsidP="00185B21">
            <w:pPr>
              <w:snapToGrid w:val="0"/>
              <w:spacing w:line="340" w:lineRule="exact"/>
              <w:ind w:right="-62"/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</w:p>
        </w:tc>
      </w:tr>
    </w:tbl>
    <w:p w:rsidR="00F127ED" w:rsidRPr="00C26FEC" w:rsidRDefault="00F127ED" w:rsidP="00B23D9C">
      <w:pPr>
        <w:spacing w:line="560" w:lineRule="exact"/>
        <w:ind w:right="-62"/>
        <w:rPr>
          <w:rFonts w:ascii="楷体_GB2312" w:eastAsia="楷体_GB2312" w:hAnsi="黑体"/>
          <w:b/>
          <w:color w:val="000000"/>
          <w:szCs w:val="32"/>
        </w:rPr>
      </w:pPr>
      <w:r w:rsidRPr="00BA22B1">
        <w:rPr>
          <w:rFonts w:ascii="楷体_GB2312" w:eastAsia="楷体_GB2312" w:hAnsi="黑体" w:hint="eastAsia"/>
          <w:b/>
          <w:color w:val="000000"/>
          <w:szCs w:val="32"/>
        </w:rPr>
        <w:t>2.师资队伍</w:t>
      </w:r>
    </w:p>
    <w:tbl>
      <w:tblPr>
        <w:tblW w:w="891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714"/>
        <w:gridCol w:w="562"/>
        <w:gridCol w:w="567"/>
        <w:gridCol w:w="1276"/>
        <w:gridCol w:w="53"/>
        <w:gridCol w:w="1222"/>
        <w:gridCol w:w="502"/>
        <w:gridCol w:w="349"/>
        <w:gridCol w:w="400"/>
        <w:gridCol w:w="450"/>
        <w:gridCol w:w="403"/>
        <w:gridCol w:w="731"/>
        <w:gridCol w:w="986"/>
      </w:tblGrid>
      <w:tr w:rsidR="00F127ED" w:rsidRPr="00885960" w:rsidTr="0011139B">
        <w:trPr>
          <w:trHeight w:val="567"/>
        </w:trPr>
        <w:tc>
          <w:tcPr>
            <w:tcW w:w="8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885960" w:rsidRDefault="00F127ED" w:rsidP="00082B0B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7529EB">
              <w:rPr>
                <w:rFonts w:ascii="宋体" w:eastAsia="宋体" w:hAnsi="宋体" w:hint="eastAsia"/>
                <w:b/>
                <w:sz w:val="24"/>
                <w:szCs w:val="24"/>
              </w:rPr>
              <w:t>负责人基本情况</w:t>
            </w:r>
            <w:r w:rsidR="00082B0B" w:rsidRPr="000A40C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（</w:t>
            </w:r>
            <w:r w:rsidR="00082B0B"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填写工号后，部分</w:t>
            </w:r>
            <w:r w:rsidR="00082B0B" w:rsidRPr="000A40CE">
              <w:rPr>
                <w:rFonts w:ascii="宋体" w:eastAsia="宋体" w:hAnsi="宋体"/>
                <w:b/>
                <w:color w:val="FF0000"/>
                <w:sz w:val="21"/>
                <w:szCs w:val="21"/>
              </w:rPr>
              <w:t>数据</w:t>
            </w:r>
            <w:r w:rsidR="00082B0B"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由状态数据库根据已有数据列出，可</w:t>
            </w:r>
            <w:r w:rsidR="00082B0B" w:rsidRPr="000A40CE">
              <w:rPr>
                <w:rFonts w:ascii="宋体" w:eastAsia="宋体" w:hAnsi="宋体"/>
                <w:b/>
                <w:color w:val="FF0000"/>
                <w:sz w:val="21"/>
                <w:szCs w:val="21"/>
              </w:rPr>
              <w:t>根据实际情况进行修改</w:t>
            </w:r>
            <w:r w:rsidR="00082B0B" w:rsidRPr="000A40C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）</w:t>
            </w:r>
          </w:p>
        </w:tc>
      </w:tr>
      <w:tr w:rsidR="007529EB" w:rsidRPr="00885960" w:rsidTr="008E7F1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88596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FD36F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88596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BB2CD0"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FD36F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88596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出生年月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FD36F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88596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性别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FD36F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127ED" w:rsidRPr="00885960" w:rsidTr="008E7F1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88596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政治面貌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FD36F0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885960" w:rsidRDefault="007529EB" w:rsidP="005C16FD">
            <w:pPr>
              <w:snapToGrid w:val="0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最终学历（学位）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FD36F0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88596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FD36F0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88596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FD36F0" w:rsidRDefault="00F127ED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7529EB" w:rsidRPr="00885960" w:rsidTr="008E7F1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7529EB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入校时间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885960" w:rsidRDefault="007529EB" w:rsidP="007529E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</w:t>
            </w: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88596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任基层教学组织负责人时间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885960" w:rsidRDefault="007529EB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    月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885960" w:rsidRDefault="007529EB" w:rsidP="00BB2CD0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主要讲授课程</w:t>
            </w:r>
          </w:p>
        </w:tc>
        <w:tc>
          <w:tcPr>
            <w:tcW w:w="29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29EB" w:rsidRPr="00885960" w:rsidRDefault="007529EB" w:rsidP="00B651F8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127ED" w:rsidRPr="00885960" w:rsidTr="008E7F18">
        <w:trPr>
          <w:trHeight w:val="567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586" w:rsidRPr="00E40DB5" w:rsidRDefault="00B23D9C" w:rsidP="00B23D9C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B23D9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2</w:t>
            </w:r>
            <w:r w:rsidRPr="00B23D9C"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  <w:t>017-2018</w:t>
            </w:r>
            <w:r w:rsidRPr="00B23D9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学年</w:t>
            </w:r>
            <w:r w:rsidR="00F127ED" w:rsidRPr="00B23D9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教学</w:t>
            </w:r>
            <w:r w:rsidR="00EC31C9" w:rsidRPr="00B23D9C">
              <w:rPr>
                <w:rFonts w:asciiTheme="minorEastAsia" w:eastAsiaTheme="minorEastAsia" w:hAnsiTheme="minorEastAsia" w:hint="eastAsia"/>
                <w:color w:val="FF0000"/>
                <w:sz w:val="24"/>
                <w:szCs w:val="24"/>
              </w:rPr>
              <w:t>学时</w:t>
            </w:r>
          </w:p>
        </w:tc>
        <w:tc>
          <w:tcPr>
            <w:tcW w:w="7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740275" w:rsidRDefault="00740275" w:rsidP="00740275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0A40C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（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根据工号，由状态数据库根据已有</w:t>
            </w:r>
            <w:r w:rsidRPr="000A40CE">
              <w:rPr>
                <w:rFonts w:ascii="宋体" w:eastAsia="宋体" w:hAnsi="宋体"/>
                <w:b/>
                <w:color w:val="FF0000"/>
                <w:sz w:val="21"/>
                <w:szCs w:val="21"/>
              </w:rPr>
              <w:t>数据列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出，请根据</w:t>
            </w:r>
            <w:r w:rsidRPr="000A40CE">
              <w:rPr>
                <w:rFonts w:ascii="宋体" w:eastAsia="宋体" w:hAnsi="宋体"/>
                <w:b/>
                <w:color w:val="FF0000"/>
                <w:sz w:val="21"/>
                <w:szCs w:val="21"/>
              </w:rPr>
              <w:t>实际情况补充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删减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）</w:t>
            </w:r>
          </w:p>
        </w:tc>
      </w:tr>
      <w:tr w:rsidR="00F127ED" w:rsidRPr="00C26FEC" w:rsidTr="008E7F18">
        <w:trPr>
          <w:trHeight w:val="1344"/>
        </w:trPr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Pr="00885960" w:rsidRDefault="00F127ED" w:rsidP="003D41FF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主要教学业绩</w:t>
            </w:r>
          </w:p>
        </w:tc>
        <w:tc>
          <w:tcPr>
            <w:tcW w:w="750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7ED" w:rsidRPr="00885960" w:rsidRDefault="00F127ED" w:rsidP="005C16FD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885960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（主持专业、课程、教材建设项目，教研项目，教学成果奖等）</w:t>
            </w:r>
          </w:p>
          <w:p w:rsidR="00F40A1E" w:rsidRPr="000A40CE" w:rsidRDefault="00082B0B" w:rsidP="00120510">
            <w:pPr>
              <w:snapToGrid w:val="0"/>
              <w:jc w:val="left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  <w:r w:rsidRPr="000A40C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（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根据工号，由状态数据库根据已有</w:t>
            </w:r>
            <w:r w:rsidRPr="000A40CE">
              <w:rPr>
                <w:rFonts w:ascii="宋体" w:eastAsia="宋体" w:hAnsi="宋体"/>
                <w:b/>
                <w:color w:val="FF0000"/>
                <w:sz w:val="21"/>
                <w:szCs w:val="21"/>
              </w:rPr>
              <w:t>数据列表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，请根据</w:t>
            </w:r>
            <w:r w:rsidRPr="000A40CE">
              <w:rPr>
                <w:rFonts w:ascii="宋体" w:eastAsia="宋体" w:hAnsi="宋体"/>
                <w:b/>
                <w:color w:val="FF0000"/>
                <w:sz w:val="21"/>
                <w:szCs w:val="21"/>
              </w:rPr>
              <w:t>实际情况补充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删减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）</w:t>
            </w:r>
          </w:p>
          <w:p w:rsidR="00F40A1E" w:rsidRDefault="00F40A1E" w:rsidP="00120510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  <w:p w:rsidR="00F40A1E" w:rsidRPr="00F250AF" w:rsidRDefault="00F40A1E" w:rsidP="00120510">
            <w:pPr>
              <w:snapToGrid w:val="0"/>
              <w:jc w:val="left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127ED" w:rsidRPr="007343CB" w:rsidTr="0011139B">
        <w:trPr>
          <w:trHeight w:val="567"/>
        </w:trPr>
        <w:tc>
          <w:tcPr>
            <w:tcW w:w="891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27ED" w:rsidRDefault="00F127ED" w:rsidP="0048619E">
            <w:pPr>
              <w:spacing w:line="360" w:lineRule="exact"/>
              <w:jc w:val="left"/>
              <w:rPr>
                <w:rFonts w:ascii="宋体" w:eastAsia="宋体" w:hAnsi="宋体"/>
                <w:sz w:val="24"/>
                <w:szCs w:val="24"/>
                <w:u w:val="single"/>
              </w:rPr>
            </w:pPr>
            <w:r w:rsidRPr="0048619E">
              <w:rPr>
                <w:rFonts w:ascii="宋体" w:eastAsia="宋体" w:hAnsi="宋体" w:hint="eastAsia"/>
                <w:b/>
                <w:sz w:val="24"/>
                <w:szCs w:val="24"/>
              </w:rPr>
              <w:t>成员概况：</w:t>
            </w:r>
            <w:r w:rsidRPr="0048619E">
              <w:rPr>
                <w:rFonts w:ascii="宋体" w:eastAsia="宋体" w:hAnsi="宋体" w:hint="eastAsia"/>
                <w:sz w:val="24"/>
                <w:szCs w:val="24"/>
              </w:rPr>
              <w:t>正高</w:t>
            </w:r>
            <w:r w:rsidRPr="0048619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</w:t>
            </w:r>
            <w:r w:rsidR="00990A0F">
              <w:rPr>
                <w:rFonts w:ascii="宋体" w:eastAsia="宋体" w:hAnsi="宋体"/>
                <w:sz w:val="24"/>
                <w:szCs w:val="24"/>
                <w:u w:val="single"/>
              </w:rPr>
              <w:t xml:space="preserve">  </w:t>
            </w:r>
            <w:r w:rsidRPr="0048619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人</w:t>
            </w:r>
            <w:r w:rsidRPr="0048619E">
              <w:rPr>
                <w:rFonts w:ascii="宋体" w:eastAsia="宋体" w:hAnsi="宋体" w:hint="eastAsia"/>
                <w:sz w:val="24"/>
                <w:szCs w:val="24"/>
              </w:rPr>
              <w:t xml:space="preserve">  副高</w:t>
            </w:r>
            <w:r w:rsidRPr="0048619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人</w:t>
            </w:r>
            <w:r w:rsidRPr="0048619E">
              <w:rPr>
                <w:rFonts w:ascii="宋体" w:eastAsia="宋体" w:hAnsi="宋体" w:hint="eastAsia"/>
                <w:sz w:val="24"/>
                <w:szCs w:val="24"/>
              </w:rPr>
              <w:t xml:space="preserve">  中级</w:t>
            </w:r>
            <w:r w:rsidRPr="0048619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人</w:t>
            </w:r>
            <w:r w:rsidRPr="0048619E">
              <w:rPr>
                <w:rFonts w:ascii="宋体" w:eastAsia="宋体" w:hAnsi="宋体" w:hint="eastAsia"/>
                <w:sz w:val="24"/>
                <w:szCs w:val="24"/>
              </w:rPr>
              <w:t xml:space="preserve">   初级</w:t>
            </w:r>
            <w:r w:rsidRPr="0048619E">
              <w:rPr>
                <w:rFonts w:ascii="宋体" w:eastAsia="宋体" w:hAnsi="宋体" w:hint="eastAsia"/>
                <w:sz w:val="24"/>
                <w:szCs w:val="24"/>
                <w:u w:val="single"/>
              </w:rPr>
              <w:t xml:space="preserve">     人</w:t>
            </w:r>
          </w:p>
          <w:p w:rsidR="00082B0B" w:rsidRPr="007343CB" w:rsidRDefault="00082B0B" w:rsidP="0048619E">
            <w:pPr>
              <w:spacing w:line="360" w:lineRule="exact"/>
              <w:jc w:val="left"/>
              <w:rPr>
                <w:rFonts w:ascii="宋体" w:eastAsia="宋体" w:hAnsi="宋体"/>
                <w:b/>
                <w:sz w:val="24"/>
                <w:szCs w:val="24"/>
              </w:rPr>
            </w:pPr>
            <w:r w:rsidRPr="00E55D6B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（</w:t>
            </w:r>
            <w:r w:rsidR="00E55D6B" w:rsidRPr="00E55D6B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所有成员</w:t>
            </w:r>
            <w:r w:rsidR="00E55D6B" w:rsidRPr="00E55D6B">
              <w:rPr>
                <w:rFonts w:ascii="宋体" w:eastAsia="宋体" w:hAnsi="宋体"/>
                <w:b/>
                <w:color w:val="FF0000"/>
                <w:sz w:val="21"/>
                <w:szCs w:val="21"/>
              </w:rPr>
              <w:t>均</w:t>
            </w:r>
            <w:r w:rsidR="00E55D6B">
              <w:rPr>
                <w:rFonts w:ascii="宋体" w:eastAsia="宋体" w:hAnsi="宋体"/>
                <w:b/>
                <w:color w:val="FF0000"/>
                <w:sz w:val="24"/>
                <w:szCs w:val="24"/>
              </w:rPr>
              <w:t>需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填写</w:t>
            </w:r>
            <w:r w:rsidR="00E55D6B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，</w:t>
            </w:r>
            <w:r w:rsidR="00E55D6B">
              <w:rPr>
                <w:rFonts w:ascii="宋体" w:eastAsia="宋体" w:hAnsi="宋体"/>
                <w:b/>
                <w:color w:val="FF0000"/>
                <w:sz w:val="21"/>
                <w:szCs w:val="21"/>
              </w:rPr>
              <w:t>填写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工号后，部分</w:t>
            </w:r>
            <w:r w:rsidRPr="000A40CE">
              <w:rPr>
                <w:rFonts w:ascii="宋体" w:eastAsia="宋体" w:hAnsi="宋体"/>
                <w:b/>
                <w:color w:val="FF0000"/>
                <w:sz w:val="21"/>
                <w:szCs w:val="21"/>
              </w:rPr>
              <w:t>数据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1"/>
                <w:szCs w:val="21"/>
              </w:rPr>
              <w:t>由状态数据库根据已有数据列出，可</w:t>
            </w:r>
            <w:r w:rsidRPr="000A40CE">
              <w:rPr>
                <w:rFonts w:ascii="宋体" w:eastAsia="宋体" w:hAnsi="宋体"/>
                <w:b/>
                <w:color w:val="FF0000"/>
                <w:sz w:val="21"/>
                <w:szCs w:val="21"/>
              </w:rPr>
              <w:t>根据实际情况进行修改</w:t>
            </w:r>
            <w:r w:rsidRPr="000A40CE">
              <w:rPr>
                <w:rFonts w:ascii="宋体" w:eastAsia="宋体" w:hAnsi="宋体" w:hint="eastAsia"/>
                <w:b/>
                <w:color w:val="FF0000"/>
                <w:sz w:val="24"/>
                <w:szCs w:val="24"/>
              </w:rPr>
              <w:t>）</w:t>
            </w:r>
            <w:bookmarkStart w:id="0" w:name="_GoBack"/>
            <w:bookmarkEnd w:id="0"/>
          </w:p>
        </w:tc>
      </w:tr>
      <w:tr w:rsidR="00F33744" w:rsidRPr="007343CB" w:rsidTr="008E7F18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7343CB" w:rsidRDefault="00F33744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7343CB" w:rsidRDefault="00F33744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工号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7343CB" w:rsidRDefault="00F33744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7343CB" w:rsidRDefault="00F33744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年龄</w:t>
            </w: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7343CB" w:rsidRDefault="00F33744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专业方向</w:t>
            </w: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7343CB" w:rsidRDefault="00F33744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学历学位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7343CB" w:rsidRDefault="00F33744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职称</w:t>
            </w: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7343CB" w:rsidRDefault="00F33744" w:rsidP="005C16FD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行政职务</w:t>
            </w: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7343CB" w:rsidRDefault="009A37C6" w:rsidP="009A37C6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入校时间</w:t>
            </w: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4" w:rsidRPr="00E40DB5" w:rsidRDefault="00F33744" w:rsidP="0011139B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1"/>
                <w:szCs w:val="21"/>
              </w:rPr>
            </w:pPr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近</w:t>
            </w:r>
            <w:r w:rsidRPr="007343CB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学年</w:t>
            </w:r>
            <w:proofErr w:type="gramStart"/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授课总</w:t>
            </w:r>
            <w:proofErr w:type="gramEnd"/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学时</w:t>
            </w:r>
          </w:p>
        </w:tc>
      </w:tr>
      <w:tr w:rsidR="00F33744" w:rsidRPr="00C26FEC" w:rsidTr="008E7F18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7343CB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7343CB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FD36F0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FD36F0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FD36F0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FD36F0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FD36F0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FD36F0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4" w:rsidRPr="00FD36F0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FD36F0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4" w:rsidRPr="00FD36F0" w:rsidRDefault="00F33744" w:rsidP="007F3271">
            <w:pPr>
              <w:snapToGrid w:val="0"/>
              <w:rPr>
                <w:rFonts w:asciiTheme="minorEastAsia" w:eastAsiaTheme="minorEastAsia" w:hAnsiTheme="minorEastAsia"/>
                <w:color w:val="FF0000"/>
                <w:sz w:val="24"/>
                <w:szCs w:val="24"/>
              </w:rPr>
            </w:pPr>
          </w:p>
        </w:tc>
      </w:tr>
      <w:tr w:rsidR="00F33744" w:rsidRPr="00C26FEC" w:rsidTr="008E7F18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ind w:leftChars="-25" w:left="-75" w:rightChars="-25" w:right="-7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F33744" w:rsidRPr="00C26FEC" w:rsidTr="008E7F18">
        <w:trPr>
          <w:trHeight w:val="567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9C44E3">
              <w:rPr>
                <w:rFonts w:asciiTheme="minorEastAsia" w:eastAsiaTheme="minorEastAsia" w:hAnsiTheme="minorEastAsia" w:hint="eastAsia"/>
                <w:color w:val="000000"/>
                <w:sz w:val="24"/>
                <w:szCs w:val="24"/>
              </w:rPr>
              <w:t>…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ind w:leftChars="-25" w:left="-75" w:rightChars="-25" w:right="-75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744" w:rsidRPr="009C44E3" w:rsidRDefault="00F33744" w:rsidP="007F3271">
            <w:pPr>
              <w:snapToGrid w:val="0"/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</w:p>
        </w:tc>
      </w:tr>
    </w:tbl>
    <w:p w:rsidR="00F127ED" w:rsidRPr="00C26FEC" w:rsidRDefault="00F127ED" w:rsidP="00B23D9C">
      <w:pPr>
        <w:spacing w:line="560" w:lineRule="exact"/>
        <w:ind w:right="-62"/>
        <w:rPr>
          <w:rFonts w:ascii="楷体_GB2312" w:eastAsia="楷体_GB2312" w:hAnsi="黑体"/>
          <w:b/>
          <w:color w:val="000000"/>
          <w:szCs w:val="32"/>
        </w:rPr>
      </w:pPr>
      <w:r w:rsidRPr="00C26FEC">
        <w:rPr>
          <w:rFonts w:ascii="楷体_GB2312" w:eastAsia="楷体_GB2312" w:hAnsi="黑体" w:hint="eastAsia"/>
          <w:b/>
          <w:color w:val="000000"/>
          <w:szCs w:val="32"/>
        </w:rPr>
        <w:t>3.获省级及以上项目或奖励情况</w:t>
      </w:r>
      <w:r w:rsidRPr="00C26FEC">
        <w:rPr>
          <w:rFonts w:ascii="楷体_GB2312" w:eastAsia="楷体_GB2312" w:hAnsi="黑体" w:hint="eastAsia"/>
          <w:color w:val="000000"/>
          <w:szCs w:val="30"/>
        </w:rPr>
        <w:t>（多人参与仅填1项）</w:t>
      </w:r>
    </w:p>
    <w:tbl>
      <w:tblPr>
        <w:tblW w:w="515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3"/>
        <w:gridCol w:w="711"/>
        <w:gridCol w:w="1974"/>
        <w:gridCol w:w="1348"/>
        <w:gridCol w:w="866"/>
        <w:gridCol w:w="2474"/>
      </w:tblGrid>
      <w:tr w:rsidR="003D0B9F" w:rsidRPr="00C26FEC" w:rsidTr="00B23D9C">
        <w:trPr>
          <w:cantSplit/>
          <w:trHeight w:hRule="exact" w:val="686"/>
          <w:jc w:val="center"/>
        </w:trPr>
        <w:tc>
          <w:tcPr>
            <w:tcW w:w="870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序号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项目名称</w:t>
            </w: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所获奖励名称</w:t>
            </w: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等级</w:t>
            </w: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基层教学组织</w:t>
            </w:r>
            <w:proofErr w:type="gramStart"/>
            <w:r w:rsidRPr="00C26FEC">
              <w:rPr>
                <w:rFonts w:ascii="宋体" w:eastAsia="宋体" w:hAnsi="宋体" w:hint="eastAsia"/>
                <w:sz w:val="24"/>
                <w:szCs w:val="24"/>
              </w:rPr>
              <w:t>内教师</w:t>
            </w:r>
            <w:proofErr w:type="gramEnd"/>
            <w:r w:rsidRPr="00C26FEC">
              <w:rPr>
                <w:rFonts w:ascii="宋体" w:eastAsia="宋体" w:hAnsi="宋体" w:hint="eastAsia"/>
                <w:sz w:val="24"/>
                <w:szCs w:val="24"/>
              </w:rPr>
              <w:t>参与人数</w:t>
            </w: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 w:val="restar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教学成果奖</w:t>
            </w: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 w:val="restar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专业建设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、专业认证</w:t>
            </w:r>
            <w:r>
              <w:rPr>
                <w:rFonts w:ascii="宋体" w:eastAsia="宋体" w:hAnsi="宋体"/>
                <w:sz w:val="24"/>
                <w:szCs w:val="24"/>
              </w:rPr>
              <w:t>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评估</w:t>
            </w:r>
            <w:r>
              <w:rPr>
                <w:rFonts w:ascii="宋体" w:eastAsia="宋体" w:hAnsi="宋体"/>
                <w:sz w:val="24"/>
                <w:szCs w:val="24"/>
              </w:rPr>
              <w:t>）</w:t>
            </w: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 w:val="restar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课程建设</w:t>
            </w: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widowControl/>
              <w:spacing w:before="100" w:beforeAutospacing="1" w:after="100" w:afterAutospacing="1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 w:val="restar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教材建设</w:t>
            </w:r>
          </w:p>
        </w:tc>
        <w:tc>
          <w:tcPr>
            <w:tcW w:w="398" w:type="pct"/>
            <w:vAlign w:val="center"/>
          </w:tcPr>
          <w:p w:rsidR="003D0B9F" w:rsidRPr="00C26FEC" w:rsidRDefault="003D0B9F" w:rsidP="000C60DF">
            <w:pPr>
              <w:spacing w:beforeLines="20" w:before="48" w:afterLines="20" w:after="48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0C60DF">
            <w:pPr>
              <w:spacing w:beforeLines="20" w:before="48" w:afterLines="20" w:after="48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0C60DF">
            <w:pPr>
              <w:spacing w:beforeLines="20" w:before="48" w:afterLines="20" w:after="48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0C60DF">
            <w:pPr>
              <w:spacing w:beforeLines="20" w:before="48" w:afterLines="20" w:after="48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0C60DF">
            <w:pPr>
              <w:spacing w:beforeLines="20" w:before="48" w:afterLines="20" w:after="48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0C60DF">
            <w:pPr>
              <w:spacing w:beforeLines="20" w:before="48" w:afterLines="20" w:after="48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0C60DF">
            <w:pPr>
              <w:spacing w:beforeLines="20" w:before="48" w:afterLines="20" w:after="48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0C60DF">
            <w:pPr>
              <w:spacing w:beforeLines="20" w:before="48" w:afterLines="20" w:after="48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0C60DF">
            <w:pPr>
              <w:spacing w:beforeLines="20" w:before="48" w:afterLines="20" w:after="48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 w:val="restar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实验和实践</w:t>
            </w:r>
          </w:p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教学平台</w:t>
            </w: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5C16FD">
            <w:pPr>
              <w:spacing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 w:val="restar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教学名师</w:t>
            </w: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5C16FD">
            <w:pPr>
              <w:spacing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D0B9F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 w:val="restar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其他</w:t>
            </w:r>
          </w:p>
          <w:p w:rsidR="003D0B9F" w:rsidRPr="00C26FEC" w:rsidRDefault="003D0B9F" w:rsidP="000C60DF">
            <w:pPr>
              <w:spacing w:beforeLines="30" w:before="72" w:afterLines="30" w:after="72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（限5</w:t>
            </w:r>
            <w:r w:rsidRPr="00C26FEC">
              <w:rPr>
                <w:rFonts w:ascii="宋体" w:eastAsia="宋体" w:hAnsi="宋体"/>
                <w:sz w:val="24"/>
                <w:szCs w:val="24"/>
              </w:rPr>
              <w:t>0</w:t>
            </w:r>
            <w:r w:rsidRPr="00C26FEC">
              <w:rPr>
                <w:rFonts w:ascii="宋体" w:eastAsia="宋体" w:hAnsi="宋体" w:hint="eastAsia"/>
                <w:sz w:val="24"/>
                <w:szCs w:val="24"/>
              </w:rPr>
              <w:t>项）</w:t>
            </w:r>
          </w:p>
        </w:tc>
        <w:tc>
          <w:tcPr>
            <w:tcW w:w="398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06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3D0B9F" w:rsidRPr="00C26FEC" w:rsidRDefault="003D0B9F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B23D9C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B23D9C" w:rsidRPr="00C26FEC" w:rsidRDefault="00B23D9C" w:rsidP="000C60DF">
            <w:pPr>
              <w:spacing w:beforeLines="30" w:before="72" w:afterLines="30" w:after="72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B23D9C" w:rsidRPr="00C26FEC" w:rsidRDefault="00B23D9C" w:rsidP="000C60DF">
            <w:pPr>
              <w:spacing w:beforeLines="30" w:before="72" w:afterLines="30" w:after="72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106" w:type="pct"/>
            <w:vAlign w:val="center"/>
          </w:tcPr>
          <w:p w:rsidR="00B23D9C" w:rsidRPr="00C26FEC" w:rsidRDefault="00B23D9C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B23D9C" w:rsidRPr="00C26FEC" w:rsidRDefault="00B23D9C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B23D9C" w:rsidRPr="00C26FEC" w:rsidRDefault="00B23D9C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B23D9C" w:rsidRPr="00C26FEC" w:rsidRDefault="00B23D9C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171A93" w:rsidRPr="00C26FEC" w:rsidTr="00B23D9C">
        <w:trPr>
          <w:cantSplit/>
          <w:trHeight w:hRule="exact" w:val="454"/>
          <w:jc w:val="center"/>
        </w:trPr>
        <w:tc>
          <w:tcPr>
            <w:tcW w:w="870" w:type="pct"/>
            <w:vMerge/>
            <w:vAlign w:val="center"/>
          </w:tcPr>
          <w:p w:rsidR="00171A93" w:rsidRPr="00C26FEC" w:rsidRDefault="00171A93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98" w:type="pct"/>
            <w:vAlign w:val="center"/>
          </w:tcPr>
          <w:p w:rsidR="00171A93" w:rsidRPr="00C26FEC" w:rsidRDefault="00171A93" w:rsidP="000C60DF">
            <w:pPr>
              <w:spacing w:beforeLines="30" w:before="72" w:afterLines="30" w:after="72" w:line="320" w:lineRule="exact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26FEC">
              <w:rPr>
                <w:rFonts w:ascii="宋体" w:eastAsia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06" w:type="pct"/>
            <w:vAlign w:val="center"/>
          </w:tcPr>
          <w:p w:rsidR="00171A93" w:rsidRPr="00C26FEC" w:rsidRDefault="00171A93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55" w:type="pct"/>
            <w:vAlign w:val="center"/>
          </w:tcPr>
          <w:p w:rsidR="00171A93" w:rsidRPr="00C26FEC" w:rsidRDefault="00171A93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85" w:type="pct"/>
            <w:vAlign w:val="center"/>
          </w:tcPr>
          <w:p w:rsidR="00171A93" w:rsidRPr="00C26FEC" w:rsidRDefault="00171A93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86" w:type="pct"/>
            <w:vAlign w:val="center"/>
          </w:tcPr>
          <w:p w:rsidR="00171A93" w:rsidRPr="00C26FEC" w:rsidRDefault="00171A93" w:rsidP="000C60DF">
            <w:pPr>
              <w:spacing w:beforeLines="30" w:before="72" w:afterLines="30" w:after="72" w:line="320" w:lineRule="exac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127ED" w:rsidRPr="00C26FEC" w:rsidRDefault="00F127ED" w:rsidP="000C60DF">
      <w:pPr>
        <w:spacing w:afterLines="50" w:after="120" w:line="720" w:lineRule="exact"/>
        <w:ind w:right="-62" w:firstLineChars="200" w:firstLine="600"/>
        <w:rPr>
          <w:rFonts w:ascii="仿宋_GB2312" w:eastAsia="黑体"/>
          <w:color w:val="000000"/>
          <w:szCs w:val="30"/>
        </w:rPr>
        <w:sectPr w:rsidR="00F127ED" w:rsidRPr="00C26FEC" w:rsidSect="00C26FEC">
          <w:footerReference w:type="default" r:id="rId8"/>
          <w:pgSz w:w="11906" w:h="16838"/>
          <w:pgMar w:top="1871" w:right="1588" w:bottom="1928" w:left="1644" w:header="0" w:footer="1588" w:gutter="0"/>
          <w:cols w:space="720"/>
          <w:docGrid w:linePitch="587" w:charSpace="2004"/>
        </w:sectPr>
      </w:pPr>
    </w:p>
    <w:p w:rsidR="00F80B88" w:rsidRPr="00C26FEC" w:rsidRDefault="00F127ED" w:rsidP="00F80B88">
      <w:pPr>
        <w:spacing w:line="560" w:lineRule="exact"/>
        <w:ind w:right="-62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lastRenderedPageBreak/>
        <w:t>二、</w:t>
      </w:r>
      <w:r w:rsidR="00F80B88">
        <w:rPr>
          <w:rFonts w:ascii="黑体" w:eastAsia="黑体" w:hAnsi="黑体"/>
          <w:sz w:val="32"/>
          <w:szCs w:val="32"/>
        </w:rPr>
        <w:t>长期教书育人、</w:t>
      </w:r>
      <w:r w:rsidR="00D5610F">
        <w:rPr>
          <w:rFonts w:ascii="黑体" w:eastAsia="黑体" w:hAnsi="黑体" w:hint="eastAsia"/>
          <w:sz w:val="32"/>
          <w:szCs w:val="32"/>
        </w:rPr>
        <w:t>开展</w:t>
      </w:r>
      <w:r w:rsidR="00D5610F">
        <w:rPr>
          <w:rFonts w:ascii="黑体" w:eastAsia="黑体" w:hAnsi="黑体"/>
          <w:sz w:val="32"/>
          <w:szCs w:val="32"/>
        </w:rPr>
        <w:t>教学教研活动</w:t>
      </w:r>
      <w:r w:rsidR="00F80B88">
        <w:rPr>
          <w:rFonts w:ascii="黑体" w:eastAsia="黑体" w:hAnsi="黑体"/>
          <w:sz w:val="32"/>
          <w:szCs w:val="32"/>
        </w:rPr>
        <w:t>的主要</w:t>
      </w:r>
      <w:r w:rsidR="00F80B88">
        <w:rPr>
          <w:rFonts w:ascii="黑体" w:eastAsia="黑体" w:hAnsi="黑体" w:hint="eastAsia"/>
          <w:sz w:val="32"/>
          <w:szCs w:val="32"/>
        </w:rPr>
        <w:t>措施</w:t>
      </w:r>
      <w:r w:rsidR="00F80B88">
        <w:rPr>
          <w:rFonts w:ascii="黑体" w:eastAsia="黑体" w:hAnsi="黑体"/>
          <w:sz w:val="32"/>
          <w:szCs w:val="32"/>
        </w:rPr>
        <w:t>及成果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127ED" w:rsidRPr="00C26FEC" w:rsidTr="005C16FD">
        <w:tc>
          <w:tcPr>
            <w:tcW w:w="8890" w:type="dxa"/>
          </w:tcPr>
          <w:p w:rsidR="00F127ED" w:rsidRPr="00C26FEC" w:rsidRDefault="00F127ED" w:rsidP="005C16FD">
            <w:pPr>
              <w:spacing w:line="360" w:lineRule="exact"/>
              <w:ind w:right="-62"/>
              <w:rPr>
                <w:rFonts w:ascii="宋体" w:hAnsi="宋体"/>
                <w:color w:val="000000"/>
                <w:sz w:val="24"/>
                <w:szCs w:val="24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</w:t>
            </w:r>
            <w:r w:rsidR="00F80B88">
              <w:rPr>
                <w:rFonts w:ascii="宋体" w:hAnsi="宋体" w:hint="eastAsia"/>
                <w:sz w:val="24"/>
                <w:szCs w:val="24"/>
              </w:rPr>
              <w:t>限</w:t>
            </w:r>
            <w:r w:rsidR="003D0B9F">
              <w:rPr>
                <w:rFonts w:ascii="宋体" w:hAnsi="宋体"/>
                <w:sz w:val="24"/>
                <w:szCs w:val="24"/>
              </w:rPr>
              <w:t>6</w:t>
            </w:r>
            <w:r w:rsidR="00F80B88">
              <w:rPr>
                <w:rFonts w:ascii="宋体" w:hAnsi="宋体"/>
                <w:sz w:val="24"/>
                <w:szCs w:val="24"/>
              </w:rPr>
              <w:t>00</w:t>
            </w:r>
            <w:r w:rsidR="00F80B88">
              <w:rPr>
                <w:rFonts w:ascii="宋体" w:hAnsi="宋体" w:hint="eastAsia"/>
                <w:sz w:val="24"/>
                <w:szCs w:val="24"/>
              </w:rPr>
              <w:t>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B23D9C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  <w:r>
              <w:rPr>
                <w:rFonts w:ascii="黑体" w:eastAsia="黑体" w:hAnsi="黑体" w:hint="eastAsia"/>
                <w:color w:val="000000"/>
                <w:szCs w:val="32"/>
              </w:rPr>
              <w:t xml:space="preserve"> </w:t>
            </w:r>
          </w:p>
          <w:p w:rsidR="003D0B9F" w:rsidRDefault="003D0B9F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80B88" w:rsidRDefault="00F80B88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3D0B9F" w:rsidRDefault="003D0B9F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80B88" w:rsidRPr="00C26FEC" w:rsidRDefault="00F80B88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黑体" w:eastAsia="黑体" w:hAnsi="黑体"/>
                <w:color w:val="000000"/>
                <w:szCs w:val="32"/>
              </w:rPr>
            </w:pPr>
          </w:p>
        </w:tc>
      </w:tr>
    </w:tbl>
    <w:p w:rsidR="00F127ED" w:rsidRPr="00C26FEC" w:rsidRDefault="00F127ED" w:rsidP="00F80B88">
      <w:pPr>
        <w:spacing w:line="560" w:lineRule="exact"/>
        <w:ind w:right="-62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 w:hint="eastAsia"/>
          <w:color w:val="000000"/>
          <w:szCs w:val="32"/>
        </w:rPr>
        <w:t>三、</w:t>
      </w:r>
      <w:r w:rsidR="003D0B9F">
        <w:rPr>
          <w:rFonts w:ascii="黑体" w:eastAsia="黑体" w:hAnsi="黑体" w:hint="eastAsia"/>
          <w:color w:val="000000"/>
          <w:szCs w:val="32"/>
        </w:rPr>
        <w:t>与</w:t>
      </w:r>
      <w:r w:rsidR="003D0B9F" w:rsidRPr="003D0B9F">
        <w:rPr>
          <w:rFonts w:ascii="黑体" w:eastAsia="黑体" w:hAnsi="黑体"/>
          <w:color w:val="000000"/>
          <w:szCs w:val="32"/>
        </w:rPr>
        <w:t>教师教学发展</w:t>
      </w:r>
      <w:r w:rsidR="003D0B9F" w:rsidRPr="003D0B9F">
        <w:rPr>
          <w:rFonts w:ascii="黑体" w:eastAsia="黑体" w:hAnsi="黑体" w:hint="eastAsia"/>
          <w:color w:val="000000"/>
          <w:szCs w:val="32"/>
        </w:rPr>
        <w:t>相结合</w:t>
      </w:r>
      <w:r w:rsidR="003D0B9F">
        <w:rPr>
          <w:rFonts w:ascii="黑体" w:eastAsia="黑体" w:hAnsi="黑体" w:hint="eastAsia"/>
          <w:color w:val="000000"/>
          <w:szCs w:val="32"/>
        </w:rPr>
        <w:t>进行</w:t>
      </w:r>
      <w:r w:rsidRPr="00C26FEC">
        <w:rPr>
          <w:rFonts w:ascii="黑体" w:eastAsia="黑体" w:hAnsi="黑体" w:hint="eastAsia"/>
          <w:color w:val="000000"/>
          <w:szCs w:val="32"/>
        </w:rPr>
        <w:t>师资队伍建设</w:t>
      </w:r>
      <w:r w:rsidR="003D0B9F">
        <w:rPr>
          <w:rFonts w:ascii="黑体" w:eastAsia="黑体" w:hAnsi="黑体" w:hint="eastAsia"/>
          <w:color w:val="000000"/>
          <w:szCs w:val="32"/>
        </w:rPr>
        <w:t>的</w:t>
      </w:r>
      <w:r w:rsidR="003D0B9F">
        <w:rPr>
          <w:rFonts w:ascii="黑体" w:eastAsia="黑体" w:hAnsi="黑体"/>
          <w:color w:val="000000"/>
          <w:szCs w:val="32"/>
        </w:rPr>
        <w:t>措施与</w:t>
      </w:r>
      <w:r w:rsidR="003D0B9F">
        <w:rPr>
          <w:rFonts w:ascii="黑体" w:eastAsia="黑体" w:hAnsi="黑体" w:hint="eastAsia"/>
          <w:color w:val="000000"/>
          <w:szCs w:val="32"/>
        </w:rPr>
        <w:t>成效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127ED" w:rsidRPr="00C26FEC" w:rsidTr="005C16FD">
        <w:tc>
          <w:tcPr>
            <w:tcW w:w="8890" w:type="dxa"/>
          </w:tcPr>
          <w:p w:rsidR="00F127ED" w:rsidRPr="00C26FEC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</w:t>
            </w:r>
            <w:r w:rsidR="00F80B88">
              <w:rPr>
                <w:rFonts w:ascii="宋体" w:hAnsi="宋体" w:hint="eastAsia"/>
                <w:sz w:val="24"/>
                <w:szCs w:val="24"/>
              </w:rPr>
              <w:t>限</w:t>
            </w:r>
            <w:r w:rsidR="003D0B9F">
              <w:rPr>
                <w:rFonts w:ascii="宋体" w:hAnsi="宋体"/>
                <w:sz w:val="24"/>
                <w:szCs w:val="24"/>
              </w:rPr>
              <w:t>6</w:t>
            </w:r>
            <w:r w:rsidR="00F80B88">
              <w:rPr>
                <w:rFonts w:ascii="宋体" w:hAnsi="宋体" w:hint="eastAsia"/>
                <w:sz w:val="24"/>
                <w:szCs w:val="24"/>
              </w:rPr>
              <w:t>00字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127ED" w:rsidRPr="00C26FEC" w:rsidRDefault="00F127ED" w:rsidP="00F80B88">
      <w:pPr>
        <w:widowControl/>
        <w:jc w:val="left"/>
        <w:rPr>
          <w:rFonts w:ascii="黑体" w:eastAsia="黑体" w:hAnsi="黑体"/>
          <w:color w:val="000000"/>
          <w:szCs w:val="32"/>
        </w:rPr>
      </w:pPr>
      <w:r w:rsidRPr="00C26FEC">
        <w:rPr>
          <w:rFonts w:ascii="黑体" w:eastAsia="黑体" w:hAnsi="黑体"/>
          <w:color w:val="000000"/>
          <w:szCs w:val="32"/>
        </w:rPr>
        <w:lastRenderedPageBreak/>
        <w:t>四、</w:t>
      </w:r>
      <w:r w:rsidR="00F80B88">
        <w:rPr>
          <w:rFonts w:ascii="黑体" w:eastAsia="黑体" w:hAnsi="黑体"/>
          <w:sz w:val="32"/>
          <w:szCs w:val="32"/>
        </w:rPr>
        <w:t>开展教育教学研究主要内容及成果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127ED" w:rsidRPr="00C26FEC" w:rsidTr="005C16FD">
        <w:tc>
          <w:tcPr>
            <w:tcW w:w="8890" w:type="dxa"/>
          </w:tcPr>
          <w:p w:rsidR="00F127ED" w:rsidRPr="00C26FEC" w:rsidRDefault="00F127ED" w:rsidP="005C16FD">
            <w:pPr>
              <w:spacing w:line="360" w:lineRule="exact"/>
              <w:ind w:right="-62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 w:rsidR="00F80B88">
              <w:rPr>
                <w:rFonts w:ascii="宋体" w:hAnsi="宋体" w:hint="eastAsia"/>
                <w:sz w:val="24"/>
                <w:szCs w:val="24"/>
              </w:rPr>
              <w:t>限600字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127ED" w:rsidRPr="005E7E66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127ED" w:rsidRPr="00F80B88" w:rsidRDefault="00F80B88" w:rsidP="00F80B88">
      <w:pPr>
        <w:widowControl/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六</w:t>
      </w:r>
      <w:r w:rsidR="00F127ED" w:rsidRPr="00F80B88">
        <w:rPr>
          <w:rFonts w:ascii="黑体" w:eastAsia="黑体" w:hAnsi="黑体" w:hint="eastAsia"/>
          <w:color w:val="000000"/>
          <w:szCs w:val="32"/>
        </w:rPr>
        <w:t>、</w:t>
      </w:r>
      <w:r w:rsidRPr="00F80B88">
        <w:rPr>
          <w:rFonts w:ascii="黑体" w:eastAsia="黑体" w:hAnsi="黑体"/>
          <w:sz w:val="32"/>
          <w:szCs w:val="32"/>
        </w:rPr>
        <w:t>开展</w:t>
      </w:r>
      <w:r>
        <w:rPr>
          <w:rFonts w:ascii="黑体" w:eastAsia="黑体" w:hAnsi="黑体" w:hint="eastAsia"/>
          <w:sz w:val="32"/>
          <w:szCs w:val="32"/>
        </w:rPr>
        <w:t>课程</w:t>
      </w:r>
      <w:r>
        <w:rPr>
          <w:rFonts w:ascii="黑体" w:eastAsia="黑体" w:hAnsi="黑体"/>
          <w:sz w:val="32"/>
          <w:szCs w:val="32"/>
        </w:rPr>
        <w:t>建设、专业建设</w:t>
      </w:r>
      <w:r>
        <w:rPr>
          <w:rFonts w:ascii="黑体" w:eastAsia="黑体" w:hAnsi="黑体" w:hint="eastAsia"/>
          <w:sz w:val="32"/>
          <w:szCs w:val="32"/>
        </w:rPr>
        <w:t>的</w:t>
      </w:r>
      <w:r w:rsidRPr="00F80B88">
        <w:rPr>
          <w:rFonts w:ascii="黑体" w:eastAsia="黑体" w:hAnsi="黑体"/>
          <w:sz w:val="32"/>
          <w:szCs w:val="32"/>
        </w:rPr>
        <w:t>主要内容及成果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127ED" w:rsidRPr="00C26FEC" w:rsidTr="00F80B88">
        <w:tc>
          <w:tcPr>
            <w:tcW w:w="8834" w:type="dxa"/>
          </w:tcPr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</w:t>
            </w:r>
            <w:r w:rsidR="00F80B88">
              <w:rPr>
                <w:rFonts w:ascii="宋体" w:hAnsi="宋体" w:hint="eastAsia"/>
                <w:sz w:val="24"/>
                <w:szCs w:val="24"/>
              </w:rPr>
              <w:t>限600字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D37A40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80B88" w:rsidRPr="00F80B88" w:rsidRDefault="00F80B88" w:rsidP="00F80B88">
      <w:pPr>
        <w:widowControl/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lastRenderedPageBreak/>
        <w:t>七</w:t>
      </w:r>
      <w:r w:rsidRPr="00F80B88">
        <w:rPr>
          <w:rFonts w:ascii="黑体" w:eastAsia="黑体" w:hAnsi="黑体" w:hint="eastAsia"/>
          <w:color w:val="000000"/>
          <w:szCs w:val="32"/>
        </w:rPr>
        <w:t>、</w:t>
      </w:r>
      <w:r w:rsidR="003D0B9F" w:rsidRPr="00F80B88">
        <w:rPr>
          <w:rFonts w:ascii="黑体" w:eastAsia="黑体" w:hAnsi="黑体"/>
          <w:sz w:val="32"/>
          <w:szCs w:val="32"/>
        </w:rPr>
        <w:t>开展</w:t>
      </w:r>
      <w:r w:rsidR="003D0B9F">
        <w:rPr>
          <w:rFonts w:ascii="黑体" w:eastAsia="黑体" w:hAnsi="黑体" w:hint="eastAsia"/>
          <w:sz w:val="32"/>
          <w:szCs w:val="32"/>
        </w:rPr>
        <w:t>实践教学及</w:t>
      </w:r>
      <w:r w:rsidR="003D0B9F">
        <w:rPr>
          <w:rFonts w:ascii="黑体" w:eastAsia="黑体" w:hAnsi="黑体"/>
          <w:sz w:val="32"/>
          <w:szCs w:val="32"/>
        </w:rPr>
        <w:t>创新创业教育建设</w:t>
      </w:r>
      <w:r w:rsidR="003D0B9F">
        <w:rPr>
          <w:rFonts w:ascii="黑体" w:eastAsia="黑体" w:hAnsi="黑体" w:hint="eastAsia"/>
          <w:sz w:val="32"/>
          <w:szCs w:val="32"/>
        </w:rPr>
        <w:t>的</w:t>
      </w:r>
      <w:r w:rsidR="003D0B9F" w:rsidRPr="00F80B88">
        <w:rPr>
          <w:rFonts w:ascii="黑体" w:eastAsia="黑体" w:hAnsi="黑体"/>
          <w:sz w:val="32"/>
          <w:szCs w:val="32"/>
        </w:rPr>
        <w:t>主要内容及成果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80B88" w:rsidRPr="00C26FEC" w:rsidTr="00F80B88">
        <w:tc>
          <w:tcPr>
            <w:tcW w:w="8834" w:type="dxa"/>
          </w:tcPr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限600字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80B88" w:rsidRPr="00F80B88" w:rsidRDefault="00F80B88" w:rsidP="00F80B88">
      <w:pPr>
        <w:widowControl/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八</w:t>
      </w:r>
      <w:r w:rsidRPr="00F80B88">
        <w:rPr>
          <w:rFonts w:ascii="黑体" w:eastAsia="黑体" w:hAnsi="黑体" w:hint="eastAsia"/>
          <w:color w:val="000000"/>
          <w:szCs w:val="32"/>
        </w:rPr>
        <w:t>、</w:t>
      </w:r>
      <w:r w:rsidR="003D0B9F">
        <w:rPr>
          <w:rFonts w:ascii="黑体" w:eastAsia="黑体" w:hAnsi="黑体" w:hint="eastAsia"/>
          <w:sz w:val="32"/>
          <w:szCs w:val="32"/>
        </w:rPr>
        <w:t>先进的</w:t>
      </w:r>
      <w:r w:rsidR="003D0B9F">
        <w:rPr>
          <w:rFonts w:ascii="黑体" w:eastAsia="黑体" w:hAnsi="黑体"/>
          <w:sz w:val="32"/>
          <w:szCs w:val="32"/>
        </w:rPr>
        <w:t>管理</w:t>
      </w:r>
      <w:r w:rsidR="003D0B9F">
        <w:rPr>
          <w:rFonts w:ascii="黑体" w:eastAsia="黑体" w:hAnsi="黑体" w:hint="eastAsia"/>
          <w:sz w:val="32"/>
          <w:szCs w:val="32"/>
        </w:rPr>
        <w:t>和</w:t>
      </w:r>
      <w:r w:rsidR="003D0B9F">
        <w:rPr>
          <w:rFonts w:ascii="黑体" w:eastAsia="黑体" w:hAnsi="黑体"/>
          <w:sz w:val="32"/>
          <w:szCs w:val="32"/>
        </w:rPr>
        <w:t>激励制度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80B88" w:rsidRPr="00C26FEC" w:rsidTr="00F80B88">
        <w:tc>
          <w:tcPr>
            <w:tcW w:w="8834" w:type="dxa"/>
          </w:tcPr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限600字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D37A40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80B88" w:rsidRPr="00F80B88" w:rsidRDefault="00F80B88" w:rsidP="00F80B88">
      <w:pPr>
        <w:widowControl/>
        <w:spacing w:line="600" w:lineRule="exact"/>
        <w:jc w:val="left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九</w:t>
      </w:r>
      <w:r w:rsidRPr="00F80B88">
        <w:rPr>
          <w:rFonts w:ascii="黑体" w:eastAsia="黑体" w:hAnsi="黑体" w:hint="eastAsia"/>
          <w:color w:val="000000"/>
          <w:szCs w:val="32"/>
        </w:rPr>
        <w:t>、</w:t>
      </w:r>
      <w:r w:rsidR="003D0B9F">
        <w:rPr>
          <w:rFonts w:ascii="黑体" w:eastAsia="黑体" w:hAnsi="黑体" w:hint="eastAsia"/>
          <w:color w:val="000000"/>
          <w:szCs w:val="32"/>
        </w:rPr>
        <w:t>特色优势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80B88" w:rsidRPr="00C26FEC" w:rsidTr="00DD288E">
        <w:tc>
          <w:tcPr>
            <w:tcW w:w="8890" w:type="dxa"/>
          </w:tcPr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  <w:r w:rsidRPr="00C26FEC"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限600字</w:t>
            </w:r>
            <w:r w:rsidRPr="00C26FEC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D37A40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80B88" w:rsidRPr="00C26FEC" w:rsidRDefault="00F80B88" w:rsidP="00DD288E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127ED" w:rsidRPr="00C26FEC" w:rsidRDefault="003D0B9F" w:rsidP="003D0B9F">
      <w:pPr>
        <w:spacing w:line="560" w:lineRule="exact"/>
        <w:ind w:right="-62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lastRenderedPageBreak/>
        <w:t>十</w:t>
      </w:r>
      <w:r w:rsidR="00F127ED" w:rsidRPr="00C26FEC">
        <w:rPr>
          <w:rFonts w:ascii="黑体" w:eastAsia="黑体" w:hAnsi="黑体" w:hint="eastAsia"/>
          <w:color w:val="000000"/>
          <w:szCs w:val="32"/>
        </w:rPr>
        <w:t>、下一步建设的主要思路和举措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8834"/>
      </w:tblGrid>
      <w:tr w:rsidR="00F127ED" w:rsidRPr="00C26FEC" w:rsidTr="005C16FD">
        <w:tc>
          <w:tcPr>
            <w:tcW w:w="8890" w:type="dxa"/>
          </w:tcPr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3D0B9F" w:rsidRDefault="003D0B9F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3D0B9F" w:rsidRDefault="003D0B9F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3D0B9F" w:rsidRDefault="003D0B9F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3D0B9F" w:rsidRDefault="003D0B9F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3D0B9F" w:rsidRDefault="003D0B9F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3D0B9F" w:rsidRPr="003D0B9F" w:rsidRDefault="003D0B9F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  <w:p w:rsidR="00F127ED" w:rsidRPr="00C26FEC" w:rsidRDefault="00F127ED" w:rsidP="005C16FD">
            <w:pPr>
              <w:spacing w:line="360" w:lineRule="exact"/>
              <w:ind w:right="-62"/>
              <w:rPr>
                <w:rFonts w:ascii="仿宋_GB2312" w:eastAsia="黑体"/>
                <w:color w:val="000000"/>
                <w:sz w:val="30"/>
                <w:szCs w:val="30"/>
              </w:rPr>
            </w:pPr>
          </w:p>
        </w:tc>
      </w:tr>
    </w:tbl>
    <w:p w:rsidR="00F127ED" w:rsidRPr="00C26FEC" w:rsidRDefault="003D0B9F" w:rsidP="003D0B9F">
      <w:pPr>
        <w:spacing w:line="560" w:lineRule="exact"/>
        <w:ind w:right="-62"/>
        <w:rPr>
          <w:rFonts w:ascii="黑体" w:eastAsia="黑体" w:hAnsi="黑体"/>
          <w:color w:val="000000"/>
          <w:szCs w:val="32"/>
        </w:rPr>
      </w:pPr>
      <w:r>
        <w:rPr>
          <w:rFonts w:ascii="黑体" w:eastAsia="黑体" w:hAnsi="黑体" w:hint="eastAsia"/>
          <w:color w:val="000000"/>
          <w:szCs w:val="32"/>
        </w:rPr>
        <w:t>十一</w:t>
      </w:r>
      <w:r w:rsidR="00F127ED" w:rsidRPr="00C26FEC">
        <w:rPr>
          <w:rFonts w:ascii="黑体" w:eastAsia="黑体" w:hAnsi="黑体" w:hint="eastAsia"/>
          <w:color w:val="000000"/>
          <w:szCs w:val="32"/>
        </w:rPr>
        <w:t>、学</w:t>
      </w:r>
      <w:r w:rsidR="00F80B88">
        <w:rPr>
          <w:rFonts w:ascii="黑体" w:eastAsia="黑体" w:hAnsi="黑体" w:hint="eastAsia"/>
          <w:color w:val="000000"/>
          <w:szCs w:val="32"/>
        </w:rPr>
        <w:t>院</w:t>
      </w:r>
      <w:r w:rsidR="00F127ED" w:rsidRPr="00C26FEC">
        <w:rPr>
          <w:rFonts w:ascii="黑体" w:eastAsia="黑体" w:hAnsi="黑体" w:hint="eastAsia"/>
          <w:color w:val="000000"/>
          <w:szCs w:val="32"/>
        </w:rPr>
        <w:t>推荐意见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65"/>
      </w:tblGrid>
      <w:tr w:rsidR="00F127ED" w:rsidRPr="00C26FEC" w:rsidTr="005C16FD">
        <w:trPr>
          <w:trHeight w:val="4108"/>
          <w:jc w:val="center"/>
        </w:trPr>
        <w:tc>
          <w:tcPr>
            <w:tcW w:w="8765" w:type="dxa"/>
          </w:tcPr>
          <w:p w:rsidR="00F127ED" w:rsidRPr="00C26FEC" w:rsidRDefault="00F127ED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Default="00F127ED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Default="00F127ED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Default="00F127ED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3D0B9F" w:rsidRDefault="003D0B9F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3D0B9F" w:rsidRDefault="003D0B9F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3D0B9F" w:rsidRDefault="003D0B9F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3D0B9F" w:rsidRDefault="003D0B9F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3D0B9F" w:rsidRDefault="003D0B9F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3D0B9F" w:rsidRDefault="003D0B9F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C26FEC" w:rsidRDefault="00F127ED" w:rsidP="003D0B9F">
            <w:pPr>
              <w:snapToGrid w:val="0"/>
              <w:rPr>
                <w:rFonts w:ascii="仿宋_GB2312"/>
                <w:color w:val="000000"/>
                <w:sz w:val="24"/>
                <w:szCs w:val="24"/>
              </w:rPr>
            </w:pPr>
          </w:p>
          <w:p w:rsidR="00F127ED" w:rsidRPr="000A40CE" w:rsidRDefault="00D5610F" w:rsidP="003D0B9F">
            <w:pPr>
              <w:snapToGrid w:val="0"/>
              <w:rPr>
                <w:rFonts w:ascii="仿宋_GB2312"/>
                <w:color w:val="000000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 xml:space="preserve">                                        </w:t>
            </w:r>
            <w:r w:rsidRPr="000A40CE">
              <w:rPr>
                <w:rFonts w:ascii="仿宋_GB2312" w:hint="eastAsia"/>
                <w:color w:val="000000"/>
                <w:szCs w:val="24"/>
              </w:rPr>
              <w:t xml:space="preserve"> 签字：</w:t>
            </w:r>
          </w:p>
          <w:p w:rsidR="00F127ED" w:rsidRPr="00C26FEC" w:rsidRDefault="00F127ED" w:rsidP="005C16FD">
            <w:pPr>
              <w:snapToGrid w:val="0"/>
              <w:rPr>
                <w:rFonts w:ascii="仿宋_GB2312"/>
                <w:color w:val="000000"/>
                <w:szCs w:val="24"/>
              </w:rPr>
            </w:pPr>
            <w:r w:rsidRPr="00C26FEC">
              <w:rPr>
                <w:rFonts w:ascii="仿宋_GB2312" w:hint="eastAsia"/>
                <w:color w:val="000000"/>
                <w:szCs w:val="24"/>
              </w:rPr>
              <w:t xml:space="preserve">                                 学</w:t>
            </w:r>
            <w:r w:rsidR="00F80B88">
              <w:rPr>
                <w:rFonts w:ascii="仿宋_GB2312" w:hint="eastAsia"/>
                <w:color w:val="000000"/>
                <w:szCs w:val="24"/>
              </w:rPr>
              <w:t>院</w:t>
            </w:r>
            <w:r>
              <w:rPr>
                <w:rFonts w:ascii="仿宋_GB2312" w:hint="eastAsia"/>
                <w:color w:val="000000"/>
                <w:szCs w:val="24"/>
              </w:rPr>
              <w:t>名称</w:t>
            </w:r>
            <w:r w:rsidRPr="00C26FEC">
              <w:rPr>
                <w:rFonts w:ascii="仿宋_GB2312" w:hint="eastAsia"/>
                <w:color w:val="000000"/>
                <w:szCs w:val="24"/>
              </w:rPr>
              <w:t>（</w:t>
            </w:r>
            <w:r>
              <w:rPr>
                <w:rFonts w:ascii="仿宋_GB2312" w:hint="eastAsia"/>
                <w:color w:val="000000"/>
                <w:szCs w:val="24"/>
              </w:rPr>
              <w:t>公</w:t>
            </w:r>
            <w:r w:rsidRPr="00C26FEC">
              <w:rPr>
                <w:rFonts w:ascii="仿宋_GB2312" w:hint="eastAsia"/>
                <w:color w:val="000000"/>
                <w:szCs w:val="24"/>
              </w:rPr>
              <w:t>章）：</w:t>
            </w:r>
          </w:p>
          <w:p w:rsidR="00F127ED" w:rsidRPr="00091292" w:rsidRDefault="00F127ED" w:rsidP="005C16FD">
            <w:pPr>
              <w:snapToGrid w:val="0"/>
              <w:ind w:right="-61"/>
              <w:rPr>
                <w:rFonts w:ascii="仿宋_GB2312"/>
                <w:color w:val="000000"/>
                <w:szCs w:val="24"/>
              </w:rPr>
            </w:pPr>
            <w:r w:rsidRPr="00C26FEC">
              <w:rPr>
                <w:rFonts w:ascii="仿宋_GB2312"/>
                <w:color w:val="000000"/>
                <w:szCs w:val="24"/>
              </w:rPr>
              <w:t xml:space="preserve">                 </w:t>
            </w:r>
            <w:r w:rsidRPr="00C26FEC">
              <w:rPr>
                <w:rFonts w:ascii="仿宋_GB2312" w:hint="eastAsia"/>
                <w:color w:val="000000"/>
                <w:szCs w:val="24"/>
              </w:rPr>
              <w:t xml:space="preserve">                     年    月    日</w:t>
            </w:r>
          </w:p>
        </w:tc>
      </w:tr>
    </w:tbl>
    <w:p w:rsidR="000201C1" w:rsidRPr="00F127ED" w:rsidRDefault="000201C1" w:rsidP="00F127ED">
      <w:pPr>
        <w:rPr>
          <w:szCs w:val="32"/>
        </w:rPr>
      </w:pPr>
    </w:p>
    <w:sectPr w:rsidR="000201C1" w:rsidRPr="00F127ED" w:rsidSect="00030A99">
      <w:pgSz w:w="11906" w:h="16838" w:code="9"/>
      <w:pgMar w:top="2098" w:right="1474" w:bottom="1814" w:left="1588" w:header="851" w:footer="992" w:gutter="0"/>
      <w:cols w:space="425"/>
      <w:docGrid w:type="linesAndChars" w:linePitch="615" w:charSpace="15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7F" w:rsidRDefault="0032347F" w:rsidP="007C51E1">
      <w:r>
        <w:separator/>
      </w:r>
    </w:p>
  </w:endnote>
  <w:endnote w:type="continuationSeparator" w:id="0">
    <w:p w:rsidR="0032347F" w:rsidRDefault="0032347F" w:rsidP="007C5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27ED" w:rsidRDefault="00F127ED">
    <w:pPr>
      <w:pStyle w:val="a5"/>
      <w:framePr w:wrap="around" w:vAnchor="text" w:hAnchor="margin" w:xAlign="outside" w:y="1"/>
      <w:rPr>
        <w:rStyle w:val="a6"/>
        <w:rFonts w:ascii="仿宋_GB2312"/>
        <w:sz w:val="30"/>
        <w:szCs w:val="30"/>
      </w:rPr>
    </w:pPr>
    <w:r>
      <w:rPr>
        <w:rStyle w:val="a6"/>
        <w:rFonts w:ascii="仿宋_GB2312" w:hint="eastAsia"/>
        <w:sz w:val="30"/>
        <w:szCs w:val="30"/>
      </w:rPr>
      <w:t xml:space="preserve">— </w:t>
    </w:r>
    <w:r w:rsidR="00195A06">
      <w:rPr>
        <w:rFonts w:ascii="仿宋_GB2312" w:hint="eastAsia"/>
        <w:sz w:val="30"/>
        <w:szCs w:val="30"/>
      </w:rPr>
      <w:fldChar w:fldCharType="begin"/>
    </w:r>
    <w:r>
      <w:rPr>
        <w:rStyle w:val="a6"/>
        <w:rFonts w:ascii="仿宋_GB2312" w:hint="eastAsia"/>
        <w:sz w:val="30"/>
        <w:szCs w:val="30"/>
      </w:rPr>
      <w:instrText xml:space="preserve"> PAGE </w:instrText>
    </w:r>
    <w:r w:rsidR="00195A06">
      <w:rPr>
        <w:rFonts w:ascii="仿宋_GB2312" w:hint="eastAsia"/>
        <w:sz w:val="30"/>
        <w:szCs w:val="30"/>
      </w:rPr>
      <w:fldChar w:fldCharType="separate"/>
    </w:r>
    <w:r w:rsidR="00E55D6B">
      <w:rPr>
        <w:rStyle w:val="a6"/>
        <w:rFonts w:ascii="仿宋_GB2312"/>
        <w:noProof/>
        <w:sz w:val="30"/>
        <w:szCs w:val="30"/>
      </w:rPr>
      <w:t>5</w:t>
    </w:r>
    <w:r w:rsidR="00195A06">
      <w:rPr>
        <w:rFonts w:ascii="仿宋_GB2312" w:hint="eastAsia"/>
        <w:sz w:val="30"/>
        <w:szCs w:val="30"/>
      </w:rPr>
      <w:fldChar w:fldCharType="end"/>
    </w:r>
    <w:r>
      <w:rPr>
        <w:rStyle w:val="a6"/>
        <w:rFonts w:ascii="仿宋_GB2312" w:hint="eastAsia"/>
        <w:sz w:val="30"/>
        <w:szCs w:val="30"/>
      </w:rPr>
      <w:t xml:space="preserve"> —</w:t>
    </w:r>
  </w:p>
  <w:p w:rsidR="00F127ED" w:rsidRDefault="00F127ED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7F" w:rsidRDefault="0032347F" w:rsidP="007C51E1">
      <w:r>
        <w:separator/>
      </w:r>
    </w:p>
  </w:footnote>
  <w:footnote w:type="continuationSeparator" w:id="0">
    <w:p w:rsidR="0032347F" w:rsidRDefault="0032347F" w:rsidP="007C51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64"/>
  <w:drawingGridVerticalSpacing w:val="61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F11"/>
    <w:rsid w:val="00017E66"/>
    <w:rsid w:val="000201C1"/>
    <w:rsid w:val="00020606"/>
    <w:rsid w:val="00030A99"/>
    <w:rsid w:val="00033237"/>
    <w:rsid w:val="00044479"/>
    <w:rsid w:val="00044902"/>
    <w:rsid w:val="0004589B"/>
    <w:rsid w:val="00047910"/>
    <w:rsid w:val="00051A9C"/>
    <w:rsid w:val="000524BC"/>
    <w:rsid w:val="00063F5B"/>
    <w:rsid w:val="000715CD"/>
    <w:rsid w:val="00072DE6"/>
    <w:rsid w:val="0007343E"/>
    <w:rsid w:val="00082B0B"/>
    <w:rsid w:val="000974EF"/>
    <w:rsid w:val="000A2B9E"/>
    <w:rsid w:val="000A40CE"/>
    <w:rsid w:val="000B0C03"/>
    <w:rsid w:val="000B1B9B"/>
    <w:rsid w:val="000B28BA"/>
    <w:rsid w:val="000B3A3C"/>
    <w:rsid w:val="000B439F"/>
    <w:rsid w:val="000C314C"/>
    <w:rsid w:val="000C60DF"/>
    <w:rsid w:val="000E138E"/>
    <w:rsid w:val="000E2145"/>
    <w:rsid w:val="000E4073"/>
    <w:rsid w:val="000F1DAB"/>
    <w:rsid w:val="000F39A4"/>
    <w:rsid w:val="0011139B"/>
    <w:rsid w:val="00120510"/>
    <w:rsid w:val="00127183"/>
    <w:rsid w:val="00134928"/>
    <w:rsid w:val="0013620A"/>
    <w:rsid w:val="00137083"/>
    <w:rsid w:val="00141008"/>
    <w:rsid w:val="0014128C"/>
    <w:rsid w:val="00153CE9"/>
    <w:rsid w:val="0016691D"/>
    <w:rsid w:val="00171A93"/>
    <w:rsid w:val="00177DFB"/>
    <w:rsid w:val="00185B21"/>
    <w:rsid w:val="00195A06"/>
    <w:rsid w:val="001962DA"/>
    <w:rsid w:val="001B5304"/>
    <w:rsid w:val="001B5D5D"/>
    <w:rsid w:val="001C2F8D"/>
    <w:rsid w:val="001F1958"/>
    <w:rsid w:val="002001EA"/>
    <w:rsid w:val="00220D2A"/>
    <w:rsid w:val="002240E4"/>
    <w:rsid w:val="0025246B"/>
    <w:rsid w:val="00256C3F"/>
    <w:rsid w:val="00261D79"/>
    <w:rsid w:val="0026577F"/>
    <w:rsid w:val="00266585"/>
    <w:rsid w:val="002958C3"/>
    <w:rsid w:val="002A272A"/>
    <w:rsid w:val="002B56A2"/>
    <w:rsid w:val="002C49E0"/>
    <w:rsid w:val="002C5D6F"/>
    <w:rsid w:val="002E777C"/>
    <w:rsid w:val="002F40CF"/>
    <w:rsid w:val="002F6338"/>
    <w:rsid w:val="002F7658"/>
    <w:rsid w:val="003029B9"/>
    <w:rsid w:val="00305C82"/>
    <w:rsid w:val="00310F4B"/>
    <w:rsid w:val="00317029"/>
    <w:rsid w:val="0032347F"/>
    <w:rsid w:val="00323541"/>
    <w:rsid w:val="00323DFB"/>
    <w:rsid w:val="003269DD"/>
    <w:rsid w:val="00342D14"/>
    <w:rsid w:val="00343CC2"/>
    <w:rsid w:val="00360F26"/>
    <w:rsid w:val="00373E49"/>
    <w:rsid w:val="003801BF"/>
    <w:rsid w:val="00386CC3"/>
    <w:rsid w:val="003935D9"/>
    <w:rsid w:val="0039780F"/>
    <w:rsid w:val="003A3E00"/>
    <w:rsid w:val="003B0DD9"/>
    <w:rsid w:val="003C5AA1"/>
    <w:rsid w:val="003D0B9F"/>
    <w:rsid w:val="003D1025"/>
    <w:rsid w:val="003D3B8F"/>
    <w:rsid w:val="003D41FF"/>
    <w:rsid w:val="003E42D4"/>
    <w:rsid w:val="003E7CFC"/>
    <w:rsid w:val="003F2CB6"/>
    <w:rsid w:val="00405D81"/>
    <w:rsid w:val="00434CF1"/>
    <w:rsid w:val="00441A08"/>
    <w:rsid w:val="00450869"/>
    <w:rsid w:val="00455E98"/>
    <w:rsid w:val="00460AFF"/>
    <w:rsid w:val="00462DA0"/>
    <w:rsid w:val="00477960"/>
    <w:rsid w:val="0048619E"/>
    <w:rsid w:val="0049046E"/>
    <w:rsid w:val="00492480"/>
    <w:rsid w:val="00496669"/>
    <w:rsid w:val="004A0557"/>
    <w:rsid w:val="004A7337"/>
    <w:rsid w:val="004B297E"/>
    <w:rsid w:val="004E4471"/>
    <w:rsid w:val="004F28FC"/>
    <w:rsid w:val="004F76F2"/>
    <w:rsid w:val="00507768"/>
    <w:rsid w:val="00514DFE"/>
    <w:rsid w:val="005302C8"/>
    <w:rsid w:val="00532749"/>
    <w:rsid w:val="00533DBF"/>
    <w:rsid w:val="00536E77"/>
    <w:rsid w:val="00543004"/>
    <w:rsid w:val="005508C2"/>
    <w:rsid w:val="00560D1C"/>
    <w:rsid w:val="005664A4"/>
    <w:rsid w:val="005713DA"/>
    <w:rsid w:val="0057522C"/>
    <w:rsid w:val="00590235"/>
    <w:rsid w:val="005902C2"/>
    <w:rsid w:val="005A007F"/>
    <w:rsid w:val="005A1880"/>
    <w:rsid w:val="005A22D1"/>
    <w:rsid w:val="005B449C"/>
    <w:rsid w:val="005B55B0"/>
    <w:rsid w:val="005D6AF2"/>
    <w:rsid w:val="005E6355"/>
    <w:rsid w:val="005E7729"/>
    <w:rsid w:val="005F4A16"/>
    <w:rsid w:val="006038E7"/>
    <w:rsid w:val="006128E4"/>
    <w:rsid w:val="00630DD9"/>
    <w:rsid w:val="00651491"/>
    <w:rsid w:val="00660AA6"/>
    <w:rsid w:val="00662F2C"/>
    <w:rsid w:val="0066508B"/>
    <w:rsid w:val="006824F8"/>
    <w:rsid w:val="00682667"/>
    <w:rsid w:val="00696F11"/>
    <w:rsid w:val="006A6A4C"/>
    <w:rsid w:val="006B10DC"/>
    <w:rsid w:val="006B3B17"/>
    <w:rsid w:val="006C6BC6"/>
    <w:rsid w:val="006E3746"/>
    <w:rsid w:val="006E3FC7"/>
    <w:rsid w:val="006E6936"/>
    <w:rsid w:val="006F37A9"/>
    <w:rsid w:val="006F5FA8"/>
    <w:rsid w:val="006F76D4"/>
    <w:rsid w:val="007147F6"/>
    <w:rsid w:val="00717E1A"/>
    <w:rsid w:val="007343CB"/>
    <w:rsid w:val="00740275"/>
    <w:rsid w:val="00743E0E"/>
    <w:rsid w:val="00746D91"/>
    <w:rsid w:val="00751FA7"/>
    <w:rsid w:val="007521D5"/>
    <w:rsid w:val="007529EB"/>
    <w:rsid w:val="0075421D"/>
    <w:rsid w:val="0075433E"/>
    <w:rsid w:val="007779E1"/>
    <w:rsid w:val="00786B08"/>
    <w:rsid w:val="0079012C"/>
    <w:rsid w:val="007A75DE"/>
    <w:rsid w:val="007B05CF"/>
    <w:rsid w:val="007B24B1"/>
    <w:rsid w:val="007C0A78"/>
    <w:rsid w:val="007C51E1"/>
    <w:rsid w:val="007D0577"/>
    <w:rsid w:val="007E1369"/>
    <w:rsid w:val="007E1AFD"/>
    <w:rsid w:val="007E3C2E"/>
    <w:rsid w:val="007E4046"/>
    <w:rsid w:val="007F16CB"/>
    <w:rsid w:val="007F3271"/>
    <w:rsid w:val="007F6CA4"/>
    <w:rsid w:val="00806B0B"/>
    <w:rsid w:val="0082435B"/>
    <w:rsid w:val="00830A45"/>
    <w:rsid w:val="0085065C"/>
    <w:rsid w:val="0085194A"/>
    <w:rsid w:val="00856AB0"/>
    <w:rsid w:val="00860CE9"/>
    <w:rsid w:val="00861B84"/>
    <w:rsid w:val="00867586"/>
    <w:rsid w:val="00872491"/>
    <w:rsid w:val="008747ED"/>
    <w:rsid w:val="0087724A"/>
    <w:rsid w:val="008777DD"/>
    <w:rsid w:val="00885960"/>
    <w:rsid w:val="0088793C"/>
    <w:rsid w:val="00892259"/>
    <w:rsid w:val="008A2A9E"/>
    <w:rsid w:val="008A45BA"/>
    <w:rsid w:val="008A4CFF"/>
    <w:rsid w:val="008B1BA7"/>
    <w:rsid w:val="008B2BBC"/>
    <w:rsid w:val="008B47D8"/>
    <w:rsid w:val="008D1579"/>
    <w:rsid w:val="008D3233"/>
    <w:rsid w:val="008D481B"/>
    <w:rsid w:val="008E7F18"/>
    <w:rsid w:val="008F4C90"/>
    <w:rsid w:val="008F75B2"/>
    <w:rsid w:val="00904E9B"/>
    <w:rsid w:val="00915AF3"/>
    <w:rsid w:val="00937A1E"/>
    <w:rsid w:val="009415D1"/>
    <w:rsid w:val="00941AC8"/>
    <w:rsid w:val="00944857"/>
    <w:rsid w:val="00951D16"/>
    <w:rsid w:val="00954288"/>
    <w:rsid w:val="00960372"/>
    <w:rsid w:val="00962A2C"/>
    <w:rsid w:val="00982B4F"/>
    <w:rsid w:val="00990A0F"/>
    <w:rsid w:val="00992982"/>
    <w:rsid w:val="00995125"/>
    <w:rsid w:val="009A1F61"/>
    <w:rsid w:val="009A37C6"/>
    <w:rsid w:val="009A6B41"/>
    <w:rsid w:val="009B1078"/>
    <w:rsid w:val="009C1F4E"/>
    <w:rsid w:val="009D6C52"/>
    <w:rsid w:val="009F3C1F"/>
    <w:rsid w:val="00A02F50"/>
    <w:rsid w:val="00A03605"/>
    <w:rsid w:val="00A22117"/>
    <w:rsid w:val="00A30AF7"/>
    <w:rsid w:val="00A455EC"/>
    <w:rsid w:val="00A50145"/>
    <w:rsid w:val="00A54518"/>
    <w:rsid w:val="00A62A1F"/>
    <w:rsid w:val="00A67EFB"/>
    <w:rsid w:val="00A806E5"/>
    <w:rsid w:val="00A83FD9"/>
    <w:rsid w:val="00A902A2"/>
    <w:rsid w:val="00A94D3B"/>
    <w:rsid w:val="00AB0878"/>
    <w:rsid w:val="00AC08B2"/>
    <w:rsid w:val="00AC6A1B"/>
    <w:rsid w:val="00AC6AD3"/>
    <w:rsid w:val="00AE6627"/>
    <w:rsid w:val="00AE6B0F"/>
    <w:rsid w:val="00AE7EC5"/>
    <w:rsid w:val="00AF3943"/>
    <w:rsid w:val="00AF3BE6"/>
    <w:rsid w:val="00B0180B"/>
    <w:rsid w:val="00B052C3"/>
    <w:rsid w:val="00B06965"/>
    <w:rsid w:val="00B23D9C"/>
    <w:rsid w:val="00B301D1"/>
    <w:rsid w:val="00B411F4"/>
    <w:rsid w:val="00B51178"/>
    <w:rsid w:val="00B651F8"/>
    <w:rsid w:val="00B701FB"/>
    <w:rsid w:val="00B72AAD"/>
    <w:rsid w:val="00B75B3C"/>
    <w:rsid w:val="00B94CC2"/>
    <w:rsid w:val="00BA22B1"/>
    <w:rsid w:val="00BA2982"/>
    <w:rsid w:val="00BB15BC"/>
    <w:rsid w:val="00BB2CD0"/>
    <w:rsid w:val="00BB73EA"/>
    <w:rsid w:val="00BD28A8"/>
    <w:rsid w:val="00BD2D0D"/>
    <w:rsid w:val="00BD4DDF"/>
    <w:rsid w:val="00BD6DB8"/>
    <w:rsid w:val="00BD75C0"/>
    <w:rsid w:val="00BF655D"/>
    <w:rsid w:val="00C02E76"/>
    <w:rsid w:val="00C063B7"/>
    <w:rsid w:val="00C14612"/>
    <w:rsid w:val="00C23754"/>
    <w:rsid w:val="00C25B56"/>
    <w:rsid w:val="00C27628"/>
    <w:rsid w:val="00C35855"/>
    <w:rsid w:val="00C4115A"/>
    <w:rsid w:val="00C41F0E"/>
    <w:rsid w:val="00C42B36"/>
    <w:rsid w:val="00C4556E"/>
    <w:rsid w:val="00C46DDD"/>
    <w:rsid w:val="00C5155E"/>
    <w:rsid w:val="00C534A1"/>
    <w:rsid w:val="00C54741"/>
    <w:rsid w:val="00C70DA1"/>
    <w:rsid w:val="00C716CA"/>
    <w:rsid w:val="00C71BD8"/>
    <w:rsid w:val="00C8413E"/>
    <w:rsid w:val="00C85975"/>
    <w:rsid w:val="00C92AAE"/>
    <w:rsid w:val="00C93B7D"/>
    <w:rsid w:val="00CB6D94"/>
    <w:rsid w:val="00CC152E"/>
    <w:rsid w:val="00CC3F34"/>
    <w:rsid w:val="00CC7F35"/>
    <w:rsid w:val="00CD0E69"/>
    <w:rsid w:val="00CD7256"/>
    <w:rsid w:val="00CE3C54"/>
    <w:rsid w:val="00CF61BD"/>
    <w:rsid w:val="00D1178E"/>
    <w:rsid w:val="00D20802"/>
    <w:rsid w:val="00D43BD8"/>
    <w:rsid w:val="00D539A5"/>
    <w:rsid w:val="00D54402"/>
    <w:rsid w:val="00D5610F"/>
    <w:rsid w:val="00D62A59"/>
    <w:rsid w:val="00D71B81"/>
    <w:rsid w:val="00D76D83"/>
    <w:rsid w:val="00DA3730"/>
    <w:rsid w:val="00DA5932"/>
    <w:rsid w:val="00DA664D"/>
    <w:rsid w:val="00DC040C"/>
    <w:rsid w:val="00DC354F"/>
    <w:rsid w:val="00DD3423"/>
    <w:rsid w:val="00DE4E12"/>
    <w:rsid w:val="00DF26B5"/>
    <w:rsid w:val="00DF621F"/>
    <w:rsid w:val="00DF7D8E"/>
    <w:rsid w:val="00E059A2"/>
    <w:rsid w:val="00E12758"/>
    <w:rsid w:val="00E22591"/>
    <w:rsid w:val="00E2396B"/>
    <w:rsid w:val="00E266D4"/>
    <w:rsid w:val="00E27565"/>
    <w:rsid w:val="00E40DB5"/>
    <w:rsid w:val="00E438CD"/>
    <w:rsid w:val="00E44A87"/>
    <w:rsid w:val="00E541A0"/>
    <w:rsid w:val="00E55D6B"/>
    <w:rsid w:val="00E60438"/>
    <w:rsid w:val="00E67F8E"/>
    <w:rsid w:val="00E706E4"/>
    <w:rsid w:val="00E72F48"/>
    <w:rsid w:val="00E76E27"/>
    <w:rsid w:val="00E80201"/>
    <w:rsid w:val="00E81B99"/>
    <w:rsid w:val="00E81E88"/>
    <w:rsid w:val="00E83733"/>
    <w:rsid w:val="00E841C4"/>
    <w:rsid w:val="00E97625"/>
    <w:rsid w:val="00EC31C9"/>
    <w:rsid w:val="00EC63FB"/>
    <w:rsid w:val="00EC7BC7"/>
    <w:rsid w:val="00ED24F2"/>
    <w:rsid w:val="00EE0BB9"/>
    <w:rsid w:val="00EE614B"/>
    <w:rsid w:val="00EF18EE"/>
    <w:rsid w:val="00F04D5B"/>
    <w:rsid w:val="00F05825"/>
    <w:rsid w:val="00F127ED"/>
    <w:rsid w:val="00F250AF"/>
    <w:rsid w:val="00F33317"/>
    <w:rsid w:val="00F33744"/>
    <w:rsid w:val="00F40A1E"/>
    <w:rsid w:val="00F47EE7"/>
    <w:rsid w:val="00F51320"/>
    <w:rsid w:val="00F52D52"/>
    <w:rsid w:val="00F561C8"/>
    <w:rsid w:val="00F66F80"/>
    <w:rsid w:val="00F752CE"/>
    <w:rsid w:val="00F80B88"/>
    <w:rsid w:val="00F92EF2"/>
    <w:rsid w:val="00FA1279"/>
    <w:rsid w:val="00FB4F95"/>
    <w:rsid w:val="00FB76E2"/>
    <w:rsid w:val="00FC092F"/>
    <w:rsid w:val="00FC0E6C"/>
    <w:rsid w:val="00FC4B50"/>
    <w:rsid w:val="00FD36F0"/>
    <w:rsid w:val="00FD4FA2"/>
    <w:rsid w:val="00FD56C1"/>
    <w:rsid w:val="00FE4F73"/>
    <w:rsid w:val="00FE51F0"/>
    <w:rsid w:val="00FF0F2B"/>
    <w:rsid w:val="00FF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D43BE15-57FE-4F7F-95EA-306893DD4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仿宋_GB2312" w:hAnsi="Times New Roman" w:cstheme="minorBidi"/>
        <w:kern w:val="2"/>
        <w:sz w:val="30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5C0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7C51E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C51E1"/>
    <w:rPr>
      <w:sz w:val="18"/>
      <w:szCs w:val="18"/>
    </w:rPr>
  </w:style>
  <w:style w:type="paragraph" w:styleId="a5">
    <w:name w:val="footer"/>
    <w:basedOn w:val="a"/>
    <w:link w:val="Char0"/>
    <w:unhideWhenUsed/>
    <w:rsid w:val="007C51E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C51E1"/>
    <w:rPr>
      <w:sz w:val="18"/>
      <w:szCs w:val="18"/>
    </w:rPr>
  </w:style>
  <w:style w:type="character" w:styleId="a6">
    <w:name w:val="page number"/>
    <w:basedOn w:val="a0"/>
    <w:qFormat/>
    <w:rsid w:val="00F127ED"/>
  </w:style>
  <w:style w:type="table" w:customStyle="1" w:styleId="1">
    <w:name w:val="网格型1"/>
    <w:basedOn w:val="a1"/>
    <w:rsid w:val="00F127ED"/>
    <w:rPr>
      <w:rFonts w:eastAsia="宋体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F12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Char1"/>
    <w:uiPriority w:val="99"/>
    <w:semiHidden/>
    <w:unhideWhenUsed/>
    <w:rsid w:val="00B23D9C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23D9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qq://txfil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66DE3A-0EEC-4329-9447-7F38EE251E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320</Words>
  <Characters>1829</Characters>
  <Application>Microsoft Office Word</Application>
  <DocSecurity>0</DocSecurity>
  <Lines>15</Lines>
  <Paragraphs>4</Paragraphs>
  <ScaleCrop>false</ScaleCrop>
  <Company>Microsoft</Company>
  <LinksUpToDate>false</LinksUpToDate>
  <CharactersWithSpaces>2145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2019-05-14T06:07:00Z</cp:lastPrinted>
  <dcterms:created xsi:type="dcterms:W3CDTF">2019-09-26T08:18:00Z</dcterms:created>
  <dcterms:modified xsi:type="dcterms:W3CDTF">2019-09-27T05:50:00Z</dcterms:modified>
</cp:coreProperties>
</file>