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D5C" w:rsidRDefault="00464D5C" w:rsidP="00464D5C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 w:rsidR="00F90C65">
        <w:rPr>
          <w:rFonts w:ascii="黑体" w:eastAsia="黑体" w:hAnsi="黑体"/>
          <w:sz w:val="32"/>
          <w:szCs w:val="32"/>
        </w:rPr>
        <w:t>3</w:t>
      </w:r>
    </w:p>
    <w:p w:rsidR="00464D5C" w:rsidRDefault="00464D5C" w:rsidP="00464D5C">
      <w:pPr>
        <w:spacing w:line="600" w:lineRule="exact"/>
        <w:rPr>
          <w:szCs w:val="21"/>
        </w:rPr>
      </w:pPr>
    </w:p>
    <w:p w:rsidR="00464D5C" w:rsidRDefault="00464D5C" w:rsidP="00464D5C">
      <w:pPr>
        <w:spacing w:line="600" w:lineRule="exact"/>
        <w:jc w:val="center"/>
        <w:rPr>
          <w:rFonts w:ascii="方正小标宋简体" w:eastAsia="方正小标宋简体" w:hAnsi="微软雅黑"/>
          <w:sz w:val="44"/>
          <w:szCs w:val="44"/>
        </w:rPr>
      </w:pPr>
      <w:bookmarkStart w:id="0" w:name="OLE_LINK9"/>
    </w:p>
    <w:p w:rsidR="002611C9" w:rsidRDefault="00464D5C" w:rsidP="00B36C5B">
      <w:pPr>
        <w:spacing w:beforeLines="100" w:before="312" w:afterLines="50" w:after="156" w:line="276" w:lineRule="auto"/>
        <w:jc w:val="center"/>
        <w:rPr>
          <w:rFonts w:ascii="黑体" w:eastAsia="黑体" w:hAnsi="黑体"/>
          <w:sz w:val="44"/>
          <w:szCs w:val="44"/>
        </w:rPr>
      </w:pPr>
      <w:r w:rsidRPr="002611C9">
        <w:rPr>
          <w:rFonts w:ascii="黑体" w:eastAsia="黑体" w:hAnsi="黑体" w:hint="eastAsia"/>
          <w:sz w:val="44"/>
          <w:szCs w:val="44"/>
        </w:rPr>
        <w:t>四川大学基层教学组织建设示范</w:t>
      </w:r>
      <w:r w:rsidRPr="002611C9">
        <w:rPr>
          <w:rFonts w:ascii="黑体" w:eastAsia="黑体" w:hAnsi="黑体"/>
          <w:sz w:val="44"/>
          <w:szCs w:val="44"/>
        </w:rPr>
        <w:t>学院</w:t>
      </w:r>
      <w:bookmarkEnd w:id="0"/>
    </w:p>
    <w:p w:rsidR="00464D5C" w:rsidRPr="002611C9" w:rsidRDefault="00464D5C" w:rsidP="00B36C5B">
      <w:pPr>
        <w:spacing w:beforeLines="100" w:before="312" w:afterLines="50" w:after="156" w:line="276" w:lineRule="auto"/>
        <w:jc w:val="center"/>
        <w:rPr>
          <w:rFonts w:ascii="黑体" w:eastAsia="黑体" w:hAnsi="黑体"/>
          <w:sz w:val="44"/>
          <w:szCs w:val="44"/>
        </w:rPr>
      </w:pPr>
      <w:r w:rsidRPr="002611C9">
        <w:rPr>
          <w:rFonts w:ascii="黑体" w:eastAsia="黑体" w:hAnsi="黑体" w:hint="eastAsia"/>
          <w:sz w:val="44"/>
          <w:szCs w:val="44"/>
        </w:rPr>
        <w:t>申</w:t>
      </w:r>
      <w:r w:rsidR="00C212E3">
        <w:rPr>
          <w:rFonts w:ascii="黑体" w:eastAsia="黑体" w:hAnsi="黑体" w:hint="eastAsia"/>
          <w:sz w:val="44"/>
          <w:szCs w:val="44"/>
        </w:rPr>
        <w:t>报</w:t>
      </w:r>
      <w:r w:rsidRPr="002611C9">
        <w:rPr>
          <w:rFonts w:ascii="黑体" w:eastAsia="黑体" w:hAnsi="黑体"/>
          <w:sz w:val="44"/>
          <w:szCs w:val="44"/>
        </w:rPr>
        <w:t>表</w:t>
      </w:r>
    </w:p>
    <w:p w:rsidR="00464D5C" w:rsidRDefault="00464D5C" w:rsidP="00464D5C">
      <w:pPr>
        <w:spacing w:line="600" w:lineRule="exact"/>
        <w:jc w:val="center"/>
        <w:rPr>
          <w:sz w:val="32"/>
        </w:rPr>
      </w:pPr>
    </w:p>
    <w:p w:rsidR="00464D5C" w:rsidRDefault="00464D5C" w:rsidP="00464D5C">
      <w:pPr>
        <w:spacing w:line="600" w:lineRule="exact"/>
        <w:rPr>
          <w:sz w:val="32"/>
        </w:rPr>
      </w:pPr>
    </w:p>
    <w:p w:rsidR="00464D5C" w:rsidRDefault="00464D5C" w:rsidP="00464D5C">
      <w:pPr>
        <w:spacing w:line="600" w:lineRule="exact"/>
        <w:jc w:val="center"/>
        <w:rPr>
          <w:sz w:val="32"/>
        </w:rPr>
      </w:pPr>
    </w:p>
    <w:tbl>
      <w:tblPr>
        <w:tblW w:w="6207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2"/>
        <w:gridCol w:w="532"/>
        <w:gridCol w:w="3813"/>
      </w:tblGrid>
      <w:tr w:rsidR="005F5CBC" w:rsidRPr="00B36C5B" w:rsidTr="002611C9">
        <w:trPr>
          <w:trHeight w:hRule="exact" w:val="761"/>
        </w:trPr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CBC" w:rsidRPr="00B36C5B" w:rsidRDefault="005F5CBC" w:rsidP="00DD288E">
            <w:pPr>
              <w:jc w:val="distribute"/>
              <w:rPr>
                <w:rFonts w:ascii="宋体" w:eastAsia="仿宋_GB2312" w:hAnsi="宋体" w:cstheme="minorBidi"/>
                <w:sz w:val="32"/>
                <w:szCs w:val="22"/>
              </w:rPr>
            </w:pPr>
            <w:r w:rsidRPr="00B36C5B">
              <w:rPr>
                <w:rFonts w:ascii="宋体" w:eastAsia="仿宋_GB2312" w:hAnsi="宋体" w:cstheme="minorBidi" w:hint="eastAsia"/>
                <w:sz w:val="32"/>
                <w:szCs w:val="22"/>
              </w:rPr>
              <w:t>学院名称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CBC" w:rsidRPr="00B36C5B" w:rsidRDefault="005F5CBC" w:rsidP="00DD288E">
            <w:pPr>
              <w:rPr>
                <w:rFonts w:ascii="宋体" w:eastAsia="仿宋_GB2312" w:hAnsi="宋体" w:cstheme="minorBidi"/>
                <w:sz w:val="32"/>
                <w:szCs w:val="22"/>
              </w:rPr>
            </w:pPr>
            <w:r w:rsidRPr="00B36C5B">
              <w:rPr>
                <w:rFonts w:ascii="宋体" w:eastAsia="仿宋_GB2312" w:hAnsi="宋体" w:cstheme="minorBidi" w:hint="eastAsia"/>
                <w:sz w:val="32"/>
                <w:szCs w:val="22"/>
              </w:rPr>
              <w:t>：</w:t>
            </w:r>
          </w:p>
        </w:tc>
        <w:tc>
          <w:tcPr>
            <w:tcW w:w="3813" w:type="dxa"/>
            <w:tcBorders>
              <w:top w:val="nil"/>
              <w:left w:val="nil"/>
              <w:right w:val="nil"/>
            </w:tcBorders>
            <w:vAlign w:val="bottom"/>
          </w:tcPr>
          <w:p w:rsidR="005F5CBC" w:rsidRPr="00B36C5B" w:rsidRDefault="005F5CBC" w:rsidP="00DD288E">
            <w:pPr>
              <w:rPr>
                <w:rFonts w:ascii="宋体" w:eastAsia="仿宋_GB2312" w:hAnsi="宋体" w:cstheme="minorBidi"/>
                <w:sz w:val="32"/>
                <w:szCs w:val="22"/>
              </w:rPr>
            </w:pPr>
          </w:p>
        </w:tc>
      </w:tr>
      <w:tr w:rsidR="005F5CBC" w:rsidRPr="00B36C5B" w:rsidTr="002611C9">
        <w:trPr>
          <w:trHeight w:hRule="exact" w:val="761"/>
        </w:trPr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CBC" w:rsidRPr="00B36C5B" w:rsidRDefault="005F5CBC" w:rsidP="00DD288E">
            <w:pPr>
              <w:jc w:val="distribute"/>
              <w:rPr>
                <w:rFonts w:ascii="宋体" w:eastAsia="仿宋_GB2312" w:hAnsi="宋体" w:cstheme="minorBidi"/>
                <w:sz w:val="32"/>
                <w:szCs w:val="22"/>
              </w:rPr>
            </w:pPr>
            <w:r w:rsidRPr="00B36C5B">
              <w:rPr>
                <w:rFonts w:ascii="宋体" w:eastAsia="仿宋_GB2312" w:hAnsi="宋体" w:cstheme="minorBidi" w:hint="eastAsia"/>
                <w:sz w:val="32"/>
                <w:szCs w:val="22"/>
              </w:rPr>
              <w:t>负责人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CBC" w:rsidRPr="00B36C5B" w:rsidRDefault="005F5CBC" w:rsidP="00B36C5B">
            <w:pPr>
              <w:jc w:val="distribute"/>
              <w:rPr>
                <w:rFonts w:ascii="宋体" w:eastAsia="仿宋_GB2312" w:hAnsi="宋体" w:cstheme="minorBidi"/>
                <w:sz w:val="32"/>
                <w:szCs w:val="22"/>
              </w:rPr>
            </w:pPr>
            <w:r w:rsidRPr="00B36C5B">
              <w:rPr>
                <w:rFonts w:ascii="宋体" w:eastAsia="仿宋_GB2312" w:hAnsi="宋体" w:cstheme="minorBidi" w:hint="eastAsia"/>
                <w:sz w:val="32"/>
                <w:szCs w:val="22"/>
              </w:rPr>
              <w:t>：</w:t>
            </w:r>
          </w:p>
        </w:tc>
        <w:tc>
          <w:tcPr>
            <w:tcW w:w="3813" w:type="dxa"/>
            <w:tcBorders>
              <w:left w:val="nil"/>
              <w:right w:val="nil"/>
            </w:tcBorders>
            <w:vAlign w:val="bottom"/>
          </w:tcPr>
          <w:p w:rsidR="005F5CBC" w:rsidRPr="00B36C5B" w:rsidRDefault="005F5CBC" w:rsidP="00B36C5B">
            <w:pPr>
              <w:jc w:val="distribute"/>
              <w:rPr>
                <w:rFonts w:ascii="宋体" w:eastAsia="仿宋_GB2312" w:hAnsi="宋体" w:cstheme="minorBidi"/>
                <w:sz w:val="32"/>
                <w:szCs w:val="22"/>
              </w:rPr>
            </w:pPr>
          </w:p>
        </w:tc>
      </w:tr>
      <w:tr w:rsidR="005F5CBC" w:rsidRPr="00B36C5B" w:rsidTr="002611C9">
        <w:trPr>
          <w:trHeight w:hRule="exact" w:val="761"/>
        </w:trPr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CBC" w:rsidRPr="00B36C5B" w:rsidRDefault="005F5CBC" w:rsidP="00DD288E">
            <w:pPr>
              <w:jc w:val="distribute"/>
              <w:rPr>
                <w:rFonts w:ascii="宋体" w:eastAsia="仿宋_GB2312" w:hAnsi="宋体" w:cstheme="minorBidi"/>
                <w:sz w:val="32"/>
                <w:szCs w:val="22"/>
              </w:rPr>
            </w:pPr>
            <w:r w:rsidRPr="00B36C5B">
              <w:rPr>
                <w:rFonts w:ascii="宋体" w:eastAsia="仿宋_GB2312" w:hAnsi="宋体" w:cstheme="minorBidi" w:hint="eastAsia"/>
                <w:sz w:val="32"/>
                <w:szCs w:val="22"/>
              </w:rPr>
              <w:t>联系电话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CBC" w:rsidRPr="00B36C5B" w:rsidRDefault="005F5CBC" w:rsidP="00B36C5B">
            <w:pPr>
              <w:jc w:val="distribute"/>
              <w:rPr>
                <w:rFonts w:ascii="宋体" w:eastAsia="仿宋_GB2312" w:hAnsi="宋体" w:cstheme="minorBidi"/>
                <w:sz w:val="32"/>
                <w:szCs w:val="22"/>
              </w:rPr>
            </w:pPr>
            <w:r w:rsidRPr="00B36C5B">
              <w:rPr>
                <w:rFonts w:ascii="宋体" w:eastAsia="仿宋_GB2312" w:hAnsi="宋体" w:cstheme="minorBidi" w:hint="eastAsia"/>
                <w:sz w:val="32"/>
                <w:szCs w:val="22"/>
              </w:rPr>
              <w:t>：</w:t>
            </w:r>
          </w:p>
        </w:tc>
        <w:tc>
          <w:tcPr>
            <w:tcW w:w="3813" w:type="dxa"/>
            <w:tcBorders>
              <w:left w:val="nil"/>
              <w:right w:val="nil"/>
            </w:tcBorders>
            <w:vAlign w:val="bottom"/>
          </w:tcPr>
          <w:p w:rsidR="005F5CBC" w:rsidRPr="00B36C5B" w:rsidRDefault="005F5CBC" w:rsidP="00B36C5B">
            <w:pPr>
              <w:jc w:val="distribute"/>
              <w:rPr>
                <w:rFonts w:ascii="宋体" w:eastAsia="仿宋_GB2312" w:hAnsi="宋体" w:cstheme="minorBidi"/>
                <w:sz w:val="32"/>
                <w:szCs w:val="22"/>
              </w:rPr>
            </w:pPr>
          </w:p>
        </w:tc>
      </w:tr>
    </w:tbl>
    <w:p w:rsidR="005F5CBC" w:rsidRDefault="00B36C5B" w:rsidP="005F5CBC">
      <w:pPr>
        <w:ind w:firstLineChars="200" w:firstLine="560"/>
        <w:rPr>
          <w:sz w:val="28"/>
        </w:rPr>
      </w:pPr>
      <w:r>
        <w:rPr>
          <w:sz w:val="28"/>
        </w:rPr>
        <w:t xml:space="preserve"> </w:t>
      </w:r>
    </w:p>
    <w:p w:rsidR="002611C9" w:rsidRDefault="002611C9" w:rsidP="005F5CBC">
      <w:pPr>
        <w:ind w:firstLineChars="200" w:firstLine="560"/>
        <w:rPr>
          <w:sz w:val="28"/>
        </w:rPr>
      </w:pPr>
    </w:p>
    <w:p w:rsidR="002611C9" w:rsidRDefault="002611C9" w:rsidP="005F5CBC">
      <w:pPr>
        <w:ind w:firstLineChars="200" w:firstLine="560"/>
        <w:rPr>
          <w:sz w:val="28"/>
        </w:rPr>
      </w:pPr>
    </w:p>
    <w:p w:rsidR="00B36C5B" w:rsidRDefault="00B36C5B" w:rsidP="005F5CBC">
      <w:pPr>
        <w:ind w:firstLineChars="200" w:firstLine="560"/>
        <w:rPr>
          <w:sz w:val="28"/>
        </w:rPr>
      </w:pPr>
    </w:p>
    <w:p w:rsidR="00B36C5B" w:rsidRDefault="00B36C5B" w:rsidP="005F5CBC">
      <w:pPr>
        <w:ind w:firstLineChars="200" w:firstLine="560"/>
        <w:rPr>
          <w:sz w:val="28"/>
        </w:rPr>
      </w:pPr>
    </w:p>
    <w:p w:rsidR="00B36C5B" w:rsidRDefault="00B36C5B" w:rsidP="005F5CBC">
      <w:pPr>
        <w:ind w:firstLineChars="200" w:firstLine="560"/>
        <w:rPr>
          <w:sz w:val="28"/>
        </w:rPr>
      </w:pPr>
    </w:p>
    <w:p w:rsidR="00464D5C" w:rsidRPr="00B36C5B" w:rsidRDefault="005F5CBC" w:rsidP="00B36C5B">
      <w:pPr>
        <w:jc w:val="center"/>
        <w:rPr>
          <w:rFonts w:ascii="宋体" w:eastAsia="仿宋_GB2312" w:hAnsi="宋体" w:cstheme="minorBidi"/>
          <w:sz w:val="32"/>
          <w:szCs w:val="22"/>
        </w:rPr>
      </w:pPr>
      <w:r w:rsidRPr="00B36C5B">
        <w:rPr>
          <w:rFonts w:ascii="宋体" w:eastAsia="仿宋_GB2312" w:hAnsi="宋体" w:cstheme="minorBidi" w:hint="eastAsia"/>
          <w:sz w:val="32"/>
          <w:szCs w:val="22"/>
        </w:rPr>
        <w:t>四川大学教务处</w:t>
      </w:r>
      <w:r w:rsidR="00464D5C" w:rsidRPr="00B36C5B">
        <w:rPr>
          <w:rFonts w:ascii="宋体" w:eastAsia="仿宋_GB2312" w:hAnsi="宋体" w:cstheme="minorBidi"/>
          <w:sz w:val="32"/>
          <w:szCs w:val="22"/>
        </w:rPr>
        <w:br w:type="page"/>
      </w:r>
    </w:p>
    <w:p w:rsidR="00464D5C" w:rsidRDefault="00464D5C" w:rsidP="00464D5C">
      <w:pPr>
        <w:spacing w:line="60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填 表 说 明</w:t>
      </w:r>
    </w:p>
    <w:p w:rsidR="00464D5C" w:rsidRDefault="00464D5C" w:rsidP="00464D5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464D5C" w:rsidRDefault="00464D5C" w:rsidP="00464D5C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1.申报表填写内容必须实事求是，表达准确严谨。填报内容不得有空缺项，如无内容应填“无”。 </w:t>
      </w:r>
    </w:p>
    <w:p w:rsidR="00464D5C" w:rsidRDefault="00464D5C" w:rsidP="00464D5C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B36C5B" w:rsidRPr="00B36C5B">
        <w:rPr>
          <w:rFonts w:ascii="仿宋" w:eastAsia="仿宋" w:hAnsi="仿宋" w:hint="eastAsia"/>
          <w:sz w:val="32"/>
          <w:szCs w:val="32"/>
        </w:rPr>
        <w:t xml:space="preserve"> 表格中所涉及的项目、奖励、教材等数据，除特别说明外，统计截止时间是</w:t>
      </w:r>
      <w:r w:rsidR="00A429A2" w:rsidRPr="00B36C5B">
        <w:rPr>
          <w:rFonts w:ascii="仿宋" w:eastAsia="仿宋" w:hAnsi="仿宋" w:hint="eastAsia"/>
          <w:sz w:val="32"/>
          <w:szCs w:val="32"/>
        </w:rPr>
        <w:t>2019年</w:t>
      </w:r>
      <w:r w:rsidR="00BD1328">
        <w:rPr>
          <w:rFonts w:ascii="仿宋" w:eastAsia="仿宋" w:hAnsi="仿宋"/>
          <w:sz w:val="32"/>
          <w:szCs w:val="32"/>
        </w:rPr>
        <w:t>8</w:t>
      </w:r>
      <w:r w:rsidR="00B36C5B" w:rsidRPr="00B36C5B">
        <w:rPr>
          <w:rFonts w:ascii="仿宋" w:eastAsia="仿宋" w:hAnsi="仿宋" w:hint="eastAsia"/>
          <w:sz w:val="32"/>
          <w:szCs w:val="32"/>
        </w:rPr>
        <w:t>月30日，近3</w:t>
      </w:r>
      <w:r w:rsidR="00A429A2">
        <w:rPr>
          <w:rFonts w:ascii="仿宋" w:eastAsia="仿宋" w:hAnsi="仿宋" w:hint="eastAsia"/>
          <w:sz w:val="32"/>
          <w:szCs w:val="32"/>
        </w:rPr>
        <w:t>学</w:t>
      </w:r>
      <w:r w:rsidR="00B36C5B" w:rsidRPr="00B36C5B">
        <w:rPr>
          <w:rFonts w:ascii="仿宋" w:eastAsia="仿宋" w:hAnsi="仿宋" w:hint="eastAsia"/>
          <w:sz w:val="32"/>
          <w:szCs w:val="32"/>
        </w:rPr>
        <w:t>年指</w:t>
      </w:r>
      <w:r w:rsidR="00A429A2" w:rsidRPr="00B36C5B">
        <w:rPr>
          <w:rFonts w:ascii="仿宋" w:eastAsia="仿宋" w:hAnsi="仿宋" w:hint="eastAsia"/>
          <w:sz w:val="32"/>
          <w:szCs w:val="32"/>
        </w:rPr>
        <w:t>2016年9月</w:t>
      </w:r>
      <w:r w:rsidR="00A429A2">
        <w:rPr>
          <w:rFonts w:ascii="仿宋" w:eastAsia="仿宋" w:hAnsi="仿宋"/>
          <w:sz w:val="32"/>
          <w:szCs w:val="32"/>
        </w:rPr>
        <w:t>1</w:t>
      </w:r>
      <w:r w:rsidR="00B36C5B" w:rsidRPr="00B36C5B">
        <w:rPr>
          <w:rFonts w:ascii="仿宋" w:eastAsia="仿宋" w:hAnsi="仿宋" w:hint="eastAsia"/>
          <w:sz w:val="32"/>
          <w:szCs w:val="32"/>
        </w:rPr>
        <w:t>日至</w:t>
      </w:r>
      <w:r w:rsidR="00A429A2" w:rsidRPr="00B36C5B">
        <w:rPr>
          <w:rFonts w:ascii="仿宋" w:eastAsia="仿宋" w:hAnsi="仿宋" w:hint="eastAsia"/>
          <w:sz w:val="32"/>
          <w:szCs w:val="32"/>
        </w:rPr>
        <w:t>2019年</w:t>
      </w:r>
      <w:r w:rsidR="00BD1328">
        <w:rPr>
          <w:rFonts w:ascii="仿宋" w:eastAsia="仿宋" w:hAnsi="仿宋"/>
          <w:sz w:val="32"/>
          <w:szCs w:val="32"/>
        </w:rPr>
        <w:t>8</w:t>
      </w:r>
      <w:r w:rsidR="00B36C5B" w:rsidRPr="00B36C5B">
        <w:rPr>
          <w:rFonts w:ascii="仿宋" w:eastAsia="仿宋" w:hAnsi="仿宋" w:hint="eastAsia"/>
          <w:sz w:val="32"/>
          <w:szCs w:val="32"/>
        </w:rPr>
        <w:t>月30日。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B36C5B" w:rsidRPr="00B36C5B" w:rsidRDefault="00464D5C" w:rsidP="00B36C5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="00B36C5B" w:rsidRPr="00B36C5B">
        <w:rPr>
          <w:rFonts w:ascii="仿宋" w:eastAsia="仿宋" w:hAnsi="仿宋" w:hint="eastAsia"/>
          <w:sz w:val="32"/>
          <w:szCs w:val="32"/>
        </w:rPr>
        <w:t xml:space="preserve"> 如表格篇幅不够，可自行调整排版或另附页，合订于表格后平装成册。</w:t>
      </w:r>
    </w:p>
    <w:p w:rsidR="00B36C5B" w:rsidRDefault="00B36C5B" w:rsidP="00B36C5B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</w:t>
      </w:r>
      <w:r w:rsidRPr="00B36C5B">
        <w:rPr>
          <w:rFonts w:ascii="仿宋" w:eastAsia="仿宋" w:hAnsi="仿宋" w:hint="eastAsia"/>
          <w:sz w:val="32"/>
          <w:szCs w:val="32"/>
        </w:rPr>
        <w:t xml:space="preserve">. </w:t>
      </w:r>
      <w:r>
        <w:rPr>
          <w:rFonts w:ascii="仿宋" w:eastAsia="仿宋" w:hAnsi="仿宋" w:hint="eastAsia"/>
          <w:sz w:val="32"/>
          <w:szCs w:val="32"/>
        </w:rPr>
        <w:t>申请表完成</w:t>
      </w:r>
      <w:r>
        <w:rPr>
          <w:rFonts w:ascii="仿宋" w:eastAsia="仿宋" w:hAnsi="仿宋"/>
          <w:sz w:val="32"/>
          <w:szCs w:val="32"/>
        </w:rPr>
        <w:t>后</w:t>
      </w:r>
      <w:r>
        <w:rPr>
          <w:rFonts w:ascii="仿宋" w:eastAsia="仿宋" w:hAnsi="仿宋" w:hint="eastAsia"/>
          <w:sz w:val="32"/>
          <w:szCs w:val="32"/>
        </w:rPr>
        <w:t>，按要求加盖公章后按时</w:t>
      </w:r>
      <w:r>
        <w:rPr>
          <w:rFonts w:ascii="仿宋" w:eastAsia="仿宋" w:hAnsi="仿宋"/>
          <w:sz w:val="32"/>
          <w:szCs w:val="32"/>
        </w:rPr>
        <w:t>报送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EC49A9" w:rsidRDefault="00940F9D" w:rsidP="00B36C5B">
      <w:pPr>
        <w:spacing w:line="560" w:lineRule="exact"/>
        <w:ind w:firstLineChars="200" w:firstLine="640"/>
        <w:jc w:val="left"/>
        <w:rPr>
          <w:rFonts w:eastAsia="仿宋_GB2312"/>
          <w:sz w:val="31"/>
        </w:rPr>
      </w:pPr>
      <w:r>
        <w:rPr>
          <w:rFonts w:ascii="仿宋" w:eastAsia="仿宋" w:hAnsi="仿宋" w:hint="eastAsia"/>
          <w:sz w:val="32"/>
          <w:szCs w:val="32"/>
        </w:rPr>
        <w:t>5. 请登录</w:t>
      </w:r>
      <w:r>
        <w:rPr>
          <w:rFonts w:eastAsia="仿宋_GB2312" w:hint="eastAsia"/>
          <w:sz w:val="31"/>
        </w:rPr>
        <w:t>“四川大学</w:t>
      </w:r>
      <w:r>
        <w:rPr>
          <w:rFonts w:eastAsia="仿宋_GB2312"/>
          <w:sz w:val="31"/>
        </w:rPr>
        <w:t>教育事业数据统计分析平台</w:t>
      </w:r>
      <w:r>
        <w:rPr>
          <w:rFonts w:eastAsia="仿宋_GB2312" w:hint="eastAsia"/>
          <w:sz w:val="31"/>
        </w:rPr>
        <w:t>”</w:t>
      </w:r>
      <w:hyperlink r:id="rId6" w:history="1">
        <w:r w:rsidRPr="005C3CDF">
          <w:rPr>
            <w:rFonts w:eastAsia="仿宋_GB2312" w:hint="eastAsia"/>
            <w:sz w:val="31"/>
          </w:rPr>
          <w:t>https://idata.scu.edu.cn</w:t>
        </w:r>
      </w:hyperlink>
      <w:r>
        <w:rPr>
          <w:rFonts w:eastAsia="仿宋_GB2312" w:hint="eastAsia"/>
          <w:sz w:val="31"/>
        </w:rPr>
        <w:t>填写</w:t>
      </w:r>
      <w:r>
        <w:rPr>
          <w:rFonts w:eastAsia="仿宋_GB2312"/>
          <w:sz w:val="31"/>
        </w:rPr>
        <w:t>相关</w:t>
      </w:r>
      <w:r>
        <w:rPr>
          <w:rFonts w:eastAsia="仿宋_GB2312" w:hint="eastAsia"/>
          <w:sz w:val="31"/>
        </w:rPr>
        <w:t>内容</w:t>
      </w:r>
      <w:r>
        <w:rPr>
          <w:rFonts w:eastAsia="仿宋_GB2312"/>
          <w:sz w:val="31"/>
        </w:rPr>
        <w:t>。</w:t>
      </w:r>
    </w:p>
    <w:p w:rsidR="00EC49A9" w:rsidRDefault="00EC49A9">
      <w:pPr>
        <w:widowControl/>
        <w:jc w:val="left"/>
        <w:rPr>
          <w:rFonts w:eastAsia="仿宋_GB2312"/>
          <w:sz w:val="31"/>
        </w:rPr>
        <w:sectPr w:rsidR="00EC49A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eastAsia="仿宋_GB2312"/>
          <w:sz w:val="31"/>
        </w:rPr>
        <w:br w:type="page"/>
      </w:r>
    </w:p>
    <w:p w:rsidR="00464D5C" w:rsidRDefault="00805942" w:rsidP="00464D5C">
      <w:pPr>
        <w:pStyle w:val="a4"/>
        <w:widowControl/>
        <w:spacing w:line="600" w:lineRule="exact"/>
        <w:ind w:firstLineChars="0" w:firstLine="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一</w:t>
      </w:r>
      <w:r w:rsidR="00464D5C">
        <w:rPr>
          <w:rFonts w:ascii="黑体" w:eastAsia="黑体" w:hAnsi="黑体" w:hint="eastAsia"/>
          <w:sz w:val="32"/>
          <w:szCs w:val="32"/>
        </w:rPr>
        <w:t>、本院</w:t>
      </w:r>
      <w:r w:rsidR="00464D5C">
        <w:rPr>
          <w:rFonts w:ascii="黑体" w:eastAsia="黑体" w:hAnsi="黑体"/>
          <w:sz w:val="32"/>
          <w:szCs w:val="32"/>
        </w:rPr>
        <w:t>基层</w:t>
      </w:r>
      <w:r w:rsidR="00464D5C">
        <w:rPr>
          <w:rFonts w:ascii="黑体" w:eastAsia="黑体" w:hAnsi="黑体" w:hint="eastAsia"/>
          <w:sz w:val="32"/>
          <w:szCs w:val="32"/>
        </w:rPr>
        <w:t>教学</w:t>
      </w:r>
      <w:r w:rsidR="00464D5C">
        <w:rPr>
          <w:rFonts w:ascii="黑体" w:eastAsia="黑体" w:hAnsi="黑体"/>
          <w:sz w:val="32"/>
          <w:szCs w:val="32"/>
        </w:rPr>
        <w:t>组织</w:t>
      </w:r>
      <w:r w:rsidR="005047A2">
        <w:rPr>
          <w:rFonts w:ascii="黑体" w:eastAsia="黑体" w:hAnsi="黑体" w:hint="eastAsia"/>
          <w:sz w:val="32"/>
          <w:szCs w:val="32"/>
        </w:rPr>
        <w:t>队伍</w:t>
      </w:r>
      <w:r w:rsidR="00464D5C">
        <w:rPr>
          <w:rFonts w:ascii="黑体" w:eastAsia="黑体" w:hAnsi="黑体" w:hint="eastAsia"/>
          <w:sz w:val="32"/>
          <w:szCs w:val="32"/>
        </w:rPr>
        <w:t>建设</w:t>
      </w:r>
      <w:r w:rsidR="00464D5C">
        <w:rPr>
          <w:rFonts w:ascii="黑体" w:eastAsia="黑体" w:hAnsi="黑体"/>
          <w:sz w:val="32"/>
          <w:szCs w:val="32"/>
        </w:rPr>
        <w:t>基本情况</w:t>
      </w:r>
    </w:p>
    <w:tbl>
      <w:tblPr>
        <w:tblStyle w:val="a5"/>
        <w:tblW w:w="14379" w:type="dxa"/>
        <w:tblInd w:w="-431" w:type="dxa"/>
        <w:tblLook w:val="04A0" w:firstRow="1" w:lastRow="0" w:firstColumn="1" w:lastColumn="0" w:noHBand="0" w:noVBand="1"/>
      </w:tblPr>
      <w:tblGrid>
        <w:gridCol w:w="524"/>
        <w:gridCol w:w="656"/>
        <w:gridCol w:w="671"/>
        <w:gridCol w:w="578"/>
        <w:gridCol w:w="676"/>
        <w:gridCol w:w="687"/>
        <w:gridCol w:w="656"/>
        <w:gridCol w:w="538"/>
        <w:gridCol w:w="538"/>
        <w:gridCol w:w="804"/>
        <w:gridCol w:w="853"/>
        <w:gridCol w:w="839"/>
        <w:gridCol w:w="808"/>
        <w:gridCol w:w="820"/>
        <w:gridCol w:w="656"/>
        <w:gridCol w:w="655"/>
        <w:gridCol w:w="656"/>
        <w:gridCol w:w="773"/>
        <w:gridCol w:w="952"/>
        <w:gridCol w:w="1039"/>
      </w:tblGrid>
      <w:tr w:rsidR="00A55EC9" w:rsidRPr="00661E30" w:rsidTr="00276EBD">
        <w:trPr>
          <w:trHeight w:val="331"/>
        </w:trPr>
        <w:tc>
          <w:tcPr>
            <w:tcW w:w="524" w:type="dxa"/>
            <w:vAlign w:val="center"/>
          </w:tcPr>
          <w:p w:rsidR="00A55EC9" w:rsidRPr="00661E30" w:rsidRDefault="00A55EC9" w:rsidP="00A55EC9">
            <w:pPr>
              <w:pStyle w:val="a4"/>
              <w:widowControl/>
              <w:ind w:firstLineChars="0" w:firstLine="0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61E30">
              <w:rPr>
                <w:rFonts w:ascii="宋体" w:hAnsi="宋体" w:cs="宋体" w:hint="eastAsia"/>
                <w:b/>
                <w:sz w:val="18"/>
                <w:szCs w:val="18"/>
              </w:rPr>
              <w:t>学院名称</w:t>
            </w:r>
          </w:p>
        </w:tc>
        <w:tc>
          <w:tcPr>
            <w:tcW w:w="656" w:type="dxa"/>
            <w:vAlign w:val="center"/>
          </w:tcPr>
          <w:p w:rsidR="00A55EC9" w:rsidRPr="00661E30" w:rsidRDefault="00A55EC9" w:rsidP="00A55EC9">
            <w:pPr>
              <w:pStyle w:val="a4"/>
              <w:widowControl/>
              <w:ind w:firstLineChars="0" w:firstLine="0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61E30">
              <w:rPr>
                <w:rFonts w:ascii="宋体" w:hAnsi="宋体" w:cs="宋体" w:hint="eastAsia"/>
                <w:b/>
                <w:sz w:val="18"/>
                <w:szCs w:val="18"/>
              </w:rPr>
              <w:t>基层</w:t>
            </w:r>
            <w:r w:rsidRPr="00661E30">
              <w:rPr>
                <w:rFonts w:ascii="宋体" w:hAnsi="宋体" w:cs="宋体"/>
                <w:b/>
                <w:sz w:val="18"/>
                <w:szCs w:val="18"/>
              </w:rPr>
              <w:t>教学组织名称</w:t>
            </w:r>
          </w:p>
        </w:tc>
        <w:tc>
          <w:tcPr>
            <w:tcW w:w="671" w:type="dxa"/>
            <w:vAlign w:val="center"/>
          </w:tcPr>
          <w:p w:rsidR="00A55EC9" w:rsidRPr="00661E30" w:rsidRDefault="00A55EC9" w:rsidP="00A55EC9">
            <w:pPr>
              <w:pStyle w:val="a4"/>
              <w:widowControl/>
              <w:ind w:firstLineChars="0" w:firstLine="0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61E30">
              <w:rPr>
                <w:rFonts w:ascii="宋体" w:hAnsi="宋体" w:cs="宋体" w:hint="eastAsia"/>
                <w:b/>
                <w:sz w:val="18"/>
                <w:szCs w:val="18"/>
              </w:rPr>
              <w:t>组织</w:t>
            </w:r>
            <w:r w:rsidRPr="00661E30">
              <w:rPr>
                <w:rFonts w:ascii="宋体" w:hAnsi="宋体" w:cs="宋体"/>
                <w:b/>
                <w:sz w:val="18"/>
                <w:szCs w:val="18"/>
              </w:rPr>
              <w:t>形式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(参看</w:t>
            </w:r>
            <w:r>
              <w:rPr>
                <w:rFonts w:ascii="宋体" w:hAnsi="宋体" w:cs="宋体"/>
                <w:b/>
                <w:sz w:val="18"/>
                <w:szCs w:val="18"/>
              </w:rPr>
              <w:t>备注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1)</w:t>
            </w:r>
          </w:p>
        </w:tc>
        <w:tc>
          <w:tcPr>
            <w:tcW w:w="578" w:type="dxa"/>
            <w:vAlign w:val="center"/>
          </w:tcPr>
          <w:p w:rsidR="00A55EC9" w:rsidRPr="00661E30" w:rsidRDefault="00A55EC9" w:rsidP="00276EBD">
            <w:pPr>
              <w:pStyle w:val="a4"/>
              <w:widowControl/>
              <w:ind w:firstLineChars="0" w:firstLine="0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负责人</w:t>
            </w:r>
            <w:r w:rsidRPr="00643BC4">
              <w:rPr>
                <w:rFonts w:ascii="宋体" w:hAnsi="宋体" w:cs="宋体" w:hint="eastAsia"/>
                <w:b/>
                <w:sz w:val="18"/>
                <w:szCs w:val="18"/>
              </w:rPr>
              <w:t>姓名（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参看</w:t>
            </w:r>
            <w:r>
              <w:rPr>
                <w:rFonts w:ascii="宋体" w:hAnsi="宋体" w:cs="宋体"/>
                <w:b/>
                <w:sz w:val="18"/>
                <w:szCs w:val="18"/>
              </w:rPr>
              <w:t>备注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2</w:t>
            </w:r>
            <w:r w:rsidRPr="00643BC4">
              <w:rPr>
                <w:rFonts w:ascii="宋体" w:hAnsi="宋体" w:cs="宋体" w:hint="eastAsia"/>
                <w:b/>
                <w:sz w:val="18"/>
                <w:szCs w:val="18"/>
              </w:rPr>
              <w:t>）</w:t>
            </w:r>
          </w:p>
        </w:tc>
        <w:tc>
          <w:tcPr>
            <w:tcW w:w="676" w:type="dxa"/>
            <w:vAlign w:val="center"/>
          </w:tcPr>
          <w:p w:rsidR="00A55EC9" w:rsidRPr="00661E30" w:rsidRDefault="00A55EC9" w:rsidP="00A55EC9">
            <w:pPr>
              <w:pStyle w:val="a4"/>
              <w:widowControl/>
              <w:ind w:firstLineChars="0" w:firstLine="0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职务</w:t>
            </w:r>
            <w:r w:rsidRPr="00643BC4">
              <w:rPr>
                <w:rFonts w:ascii="宋体" w:hAnsi="宋体" w:cs="宋体" w:hint="eastAsia"/>
                <w:b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参看</w:t>
            </w:r>
            <w:r>
              <w:rPr>
                <w:rFonts w:ascii="宋体" w:hAnsi="宋体" w:cs="宋体"/>
                <w:b/>
                <w:sz w:val="18"/>
                <w:szCs w:val="18"/>
              </w:rPr>
              <w:t>备注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2</w:t>
            </w:r>
            <w:r w:rsidRPr="00643BC4">
              <w:rPr>
                <w:rFonts w:ascii="宋体" w:hAnsi="宋体" w:cs="宋体" w:hint="eastAsia"/>
                <w:b/>
                <w:sz w:val="18"/>
                <w:szCs w:val="18"/>
              </w:rPr>
              <w:t>）</w:t>
            </w:r>
          </w:p>
        </w:tc>
        <w:tc>
          <w:tcPr>
            <w:tcW w:w="687" w:type="dxa"/>
            <w:vAlign w:val="center"/>
          </w:tcPr>
          <w:p w:rsidR="00A55EC9" w:rsidRPr="00661E30" w:rsidRDefault="00A55EC9" w:rsidP="00A55EC9">
            <w:pPr>
              <w:pStyle w:val="a4"/>
              <w:widowControl/>
              <w:ind w:firstLineChars="0" w:firstLine="0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61E30">
              <w:rPr>
                <w:rFonts w:ascii="宋体" w:hAnsi="宋体" w:cs="宋体"/>
                <w:b/>
                <w:sz w:val="18"/>
                <w:szCs w:val="18"/>
              </w:rPr>
              <w:t>职称</w:t>
            </w:r>
            <w:r w:rsidRPr="00643BC4">
              <w:rPr>
                <w:rFonts w:ascii="宋体" w:hAnsi="宋体" w:cs="宋体" w:hint="eastAsia"/>
                <w:b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参看</w:t>
            </w:r>
            <w:r>
              <w:rPr>
                <w:rFonts w:ascii="宋体" w:hAnsi="宋体" w:cs="宋体"/>
                <w:b/>
                <w:sz w:val="18"/>
                <w:szCs w:val="18"/>
              </w:rPr>
              <w:t>备注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2</w:t>
            </w:r>
            <w:r w:rsidRPr="00643BC4">
              <w:rPr>
                <w:rFonts w:ascii="宋体" w:hAnsi="宋体" w:cs="宋体" w:hint="eastAsia"/>
                <w:b/>
                <w:sz w:val="18"/>
                <w:szCs w:val="18"/>
              </w:rPr>
              <w:t>）</w:t>
            </w:r>
          </w:p>
        </w:tc>
        <w:tc>
          <w:tcPr>
            <w:tcW w:w="656" w:type="dxa"/>
            <w:vAlign w:val="center"/>
          </w:tcPr>
          <w:p w:rsidR="00A55EC9" w:rsidRPr="00661E30" w:rsidRDefault="00A55EC9" w:rsidP="00A55EC9">
            <w:pPr>
              <w:pStyle w:val="a4"/>
              <w:widowControl/>
              <w:ind w:firstLineChars="0" w:firstLine="0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61E30">
              <w:rPr>
                <w:rFonts w:ascii="宋体" w:hAnsi="宋体" w:cs="宋体" w:hint="eastAsia"/>
                <w:b/>
                <w:sz w:val="18"/>
                <w:szCs w:val="18"/>
              </w:rPr>
              <w:t>基层教学</w:t>
            </w:r>
            <w:r w:rsidRPr="00661E30">
              <w:rPr>
                <w:rFonts w:ascii="宋体" w:hAnsi="宋体" w:cs="宋体"/>
                <w:b/>
                <w:sz w:val="18"/>
                <w:szCs w:val="18"/>
              </w:rPr>
              <w:t>组织成员</w:t>
            </w:r>
            <w:r w:rsidRPr="00661E30">
              <w:rPr>
                <w:rFonts w:ascii="宋体" w:hAnsi="宋体" w:cs="宋体" w:hint="eastAsia"/>
                <w:b/>
                <w:sz w:val="18"/>
                <w:szCs w:val="18"/>
              </w:rPr>
              <w:t>人数</w:t>
            </w:r>
          </w:p>
        </w:tc>
        <w:tc>
          <w:tcPr>
            <w:tcW w:w="538" w:type="dxa"/>
            <w:vAlign w:val="center"/>
          </w:tcPr>
          <w:p w:rsidR="00A55EC9" w:rsidRPr="00661E30" w:rsidRDefault="00A55EC9" w:rsidP="00A55EC9">
            <w:pPr>
              <w:pStyle w:val="a4"/>
              <w:widowControl/>
              <w:ind w:firstLineChars="0" w:firstLine="0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61E30">
              <w:rPr>
                <w:rFonts w:ascii="宋体" w:hAnsi="宋体" w:cs="宋体" w:hint="eastAsia"/>
                <w:b/>
                <w:sz w:val="18"/>
                <w:szCs w:val="18"/>
              </w:rPr>
              <w:t>高级</w:t>
            </w:r>
            <w:r w:rsidRPr="00661E30">
              <w:rPr>
                <w:rFonts w:ascii="宋体" w:hAnsi="宋体" w:cs="宋体"/>
                <w:b/>
                <w:sz w:val="18"/>
                <w:szCs w:val="18"/>
              </w:rPr>
              <w:t>职称</w:t>
            </w:r>
            <w:r w:rsidRPr="00661E30">
              <w:rPr>
                <w:rFonts w:ascii="宋体" w:hAnsi="宋体" w:cs="宋体" w:hint="eastAsia"/>
                <w:b/>
                <w:sz w:val="18"/>
                <w:szCs w:val="18"/>
              </w:rPr>
              <w:t>占比</w:t>
            </w:r>
          </w:p>
        </w:tc>
        <w:tc>
          <w:tcPr>
            <w:tcW w:w="538" w:type="dxa"/>
            <w:vAlign w:val="center"/>
          </w:tcPr>
          <w:p w:rsidR="00A55EC9" w:rsidRPr="00661E30" w:rsidRDefault="00A55EC9" w:rsidP="00A55EC9">
            <w:pPr>
              <w:pStyle w:val="a4"/>
              <w:widowControl/>
              <w:ind w:firstLineChars="0" w:firstLine="0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61E30">
              <w:rPr>
                <w:rFonts w:ascii="宋体" w:hAnsi="宋体" w:cs="宋体" w:hint="eastAsia"/>
                <w:b/>
                <w:sz w:val="18"/>
                <w:szCs w:val="18"/>
              </w:rPr>
              <w:t>博士</w:t>
            </w:r>
            <w:r w:rsidRPr="00661E30">
              <w:rPr>
                <w:rFonts w:ascii="宋体" w:hAnsi="宋体" w:cs="宋体"/>
                <w:b/>
                <w:sz w:val="18"/>
                <w:szCs w:val="18"/>
              </w:rPr>
              <w:t>学位占比</w:t>
            </w:r>
          </w:p>
        </w:tc>
        <w:tc>
          <w:tcPr>
            <w:tcW w:w="804" w:type="dxa"/>
            <w:vAlign w:val="center"/>
          </w:tcPr>
          <w:p w:rsidR="00A55EC9" w:rsidRPr="00661E30" w:rsidRDefault="00A55EC9" w:rsidP="00A55EC9">
            <w:pPr>
              <w:pStyle w:val="a4"/>
              <w:widowControl/>
              <w:ind w:firstLineChars="0" w:firstLine="0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61E30">
              <w:rPr>
                <w:rFonts w:ascii="宋体" w:hAnsi="宋体" w:cs="宋体" w:hint="eastAsia"/>
                <w:b/>
                <w:sz w:val="18"/>
                <w:szCs w:val="18"/>
              </w:rPr>
              <w:t>教授</w:t>
            </w:r>
            <w:r w:rsidRPr="00661E30">
              <w:rPr>
                <w:rFonts w:ascii="宋体" w:hAnsi="宋体" w:cs="宋体"/>
                <w:b/>
                <w:sz w:val="18"/>
                <w:szCs w:val="18"/>
              </w:rPr>
              <w:t>、副教授为</w:t>
            </w:r>
            <w:r w:rsidRPr="00661E30">
              <w:rPr>
                <w:rFonts w:ascii="宋体" w:hAnsi="宋体" w:cs="宋体" w:hint="eastAsia"/>
                <w:b/>
                <w:sz w:val="18"/>
                <w:szCs w:val="18"/>
              </w:rPr>
              <w:t>本科生授课</w:t>
            </w:r>
            <w:r w:rsidRPr="00661E30">
              <w:rPr>
                <w:rFonts w:ascii="宋体" w:hAnsi="宋体" w:cs="宋体"/>
                <w:b/>
                <w:sz w:val="18"/>
                <w:szCs w:val="18"/>
              </w:rPr>
              <w:t>占比</w:t>
            </w:r>
          </w:p>
        </w:tc>
        <w:tc>
          <w:tcPr>
            <w:tcW w:w="853" w:type="dxa"/>
            <w:vAlign w:val="center"/>
          </w:tcPr>
          <w:p w:rsidR="00A55EC9" w:rsidRPr="00661E30" w:rsidRDefault="00A55EC9" w:rsidP="00A55EC9">
            <w:pPr>
              <w:pStyle w:val="a4"/>
              <w:widowControl/>
              <w:ind w:firstLineChars="0" w:firstLine="0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61E30">
              <w:rPr>
                <w:rFonts w:ascii="宋体" w:hAnsi="宋体" w:cs="宋体" w:hint="eastAsia"/>
                <w:b/>
                <w:sz w:val="18"/>
                <w:szCs w:val="18"/>
              </w:rPr>
              <w:t>2018-2019学年</w:t>
            </w:r>
            <w:r w:rsidRPr="00661E30">
              <w:rPr>
                <w:rFonts w:ascii="宋体" w:hAnsi="宋体" w:cs="宋体"/>
                <w:b/>
                <w:sz w:val="18"/>
                <w:szCs w:val="18"/>
              </w:rPr>
              <w:t>开展基层教学组织活动次数</w:t>
            </w:r>
          </w:p>
        </w:tc>
        <w:tc>
          <w:tcPr>
            <w:tcW w:w="839" w:type="dxa"/>
            <w:vAlign w:val="center"/>
          </w:tcPr>
          <w:p w:rsidR="00A55EC9" w:rsidRDefault="00A55EC9" w:rsidP="00A55EC9">
            <w:pPr>
              <w:pStyle w:val="a4"/>
              <w:widowControl/>
              <w:ind w:firstLineChars="0" w:firstLine="0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661E30">
              <w:rPr>
                <w:rFonts w:ascii="宋体" w:hAnsi="宋体" w:cs="宋体" w:hint="eastAsia"/>
                <w:b/>
                <w:sz w:val="18"/>
                <w:szCs w:val="18"/>
              </w:rPr>
              <w:t>2018-2019学年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参与</w:t>
            </w:r>
            <w:r w:rsidRPr="00661E30">
              <w:rPr>
                <w:rFonts w:ascii="宋体" w:hAnsi="宋体" w:cs="宋体"/>
                <w:b/>
                <w:sz w:val="18"/>
                <w:szCs w:val="18"/>
              </w:rPr>
              <w:t>基层教学组织活动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人数占比</w:t>
            </w:r>
          </w:p>
        </w:tc>
        <w:tc>
          <w:tcPr>
            <w:tcW w:w="808" w:type="dxa"/>
            <w:vAlign w:val="center"/>
          </w:tcPr>
          <w:p w:rsidR="00A55EC9" w:rsidRDefault="00A55EC9" w:rsidP="00A55EC9">
            <w:pPr>
              <w:pStyle w:val="a4"/>
              <w:widowControl/>
              <w:ind w:firstLineChars="0" w:firstLine="0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2018-2019学年负责</w:t>
            </w:r>
            <w:r>
              <w:rPr>
                <w:rFonts w:ascii="宋体" w:hAnsi="宋体" w:cs="宋体"/>
                <w:b/>
                <w:sz w:val="18"/>
                <w:szCs w:val="18"/>
              </w:rPr>
              <w:t>授课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总</w:t>
            </w:r>
            <w:r>
              <w:rPr>
                <w:rFonts w:ascii="宋体" w:hAnsi="宋体" w:cs="宋体"/>
                <w:b/>
                <w:sz w:val="18"/>
                <w:szCs w:val="18"/>
              </w:rPr>
              <w:t>门数</w:t>
            </w:r>
          </w:p>
        </w:tc>
        <w:tc>
          <w:tcPr>
            <w:tcW w:w="820" w:type="dxa"/>
            <w:vAlign w:val="center"/>
          </w:tcPr>
          <w:p w:rsidR="00A55EC9" w:rsidRPr="00661E30" w:rsidRDefault="00A55EC9" w:rsidP="00A55EC9">
            <w:pPr>
              <w:pStyle w:val="a4"/>
              <w:widowControl/>
              <w:ind w:firstLineChars="0" w:firstLine="0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2018-2019学年</w:t>
            </w:r>
            <w:r w:rsidRPr="00276EBD">
              <w:rPr>
                <w:rFonts w:ascii="宋体" w:hAnsi="宋体" w:cs="宋体" w:hint="eastAsia"/>
                <w:b/>
                <w:sz w:val="18"/>
                <w:szCs w:val="18"/>
              </w:rPr>
              <w:t>人均指导毕业论文</w:t>
            </w:r>
            <w:r w:rsidRPr="00276EBD">
              <w:rPr>
                <w:rFonts w:ascii="宋体" w:hAnsi="宋体" w:cs="宋体"/>
                <w:b/>
                <w:sz w:val="18"/>
                <w:szCs w:val="18"/>
              </w:rPr>
              <w:t>/设计数</w:t>
            </w:r>
          </w:p>
        </w:tc>
        <w:tc>
          <w:tcPr>
            <w:tcW w:w="656" w:type="dxa"/>
            <w:vAlign w:val="center"/>
          </w:tcPr>
          <w:p w:rsidR="00A55EC9" w:rsidRDefault="00A55EC9" w:rsidP="00A55EC9">
            <w:pPr>
              <w:pStyle w:val="a4"/>
              <w:widowControl/>
              <w:ind w:firstLineChars="0" w:firstLine="0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近3年教改</w:t>
            </w:r>
            <w:r>
              <w:rPr>
                <w:rFonts w:ascii="宋体" w:hAnsi="宋体" w:cs="宋体"/>
                <w:b/>
                <w:sz w:val="18"/>
                <w:szCs w:val="18"/>
              </w:rPr>
              <w:t>项目立项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参与</w:t>
            </w:r>
            <w:r>
              <w:rPr>
                <w:rFonts w:ascii="宋体" w:hAnsi="宋体" w:cs="宋体"/>
                <w:b/>
                <w:sz w:val="18"/>
                <w:szCs w:val="18"/>
              </w:rPr>
              <w:t>人数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占比</w:t>
            </w:r>
          </w:p>
        </w:tc>
        <w:tc>
          <w:tcPr>
            <w:tcW w:w="655" w:type="dxa"/>
            <w:vAlign w:val="center"/>
          </w:tcPr>
          <w:p w:rsidR="00A55EC9" w:rsidRPr="00661E30" w:rsidRDefault="00A55EC9" w:rsidP="00A55EC9">
            <w:pPr>
              <w:pStyle w:val="a4"/>
              <w:widowControl/>
              <w:ind w:firstLineChars="0" w:firstLine="0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近3年第一作者</w:t>
            </w:r>
            <w:r>
              <w:rPr>
                <w:rFonts w:ascii="宋体" w:hAnsi="宋体" w:cs="宋体"/>
                <w:b/>
                <w:sz w:val="18"/>
                <w:szCs w:val="18"/>
              </w:rPr>
              <w:t>教研论文发表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篇数</w:t>
            </w:r>
          </w:p>
        </w:tc>
        <w:tc>
          <w:tcPr>
            <w:tcW w:w="656" w:type="dxa"/>
            <w:vAlign w:val="center"/>
          </w:tcPr>
          <w:p w:rsidR="00A55EC9" w:rsidRDefault="00A55EC9" w:rsidP="00A55EC9">
            <w:pPr>
              <w:pStyle w:val="a4"/>
              <w:widowControl/>
              <w:ind w:firstLineChars="0" w:firstLine="0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优质</w:t>
            </w:r>
            <w:r>
              <w:rPr>
                <w:rFonts w:ascii="宋体" w:hAnsi="宋体" w:cs="宋体"/>
                <w:b/>
                <w:sz w:val="18"/>
                <w:szCs w:val="18"/>
              </w:rPr>
              <w:t>资源课程建设门数</w:t>
            </w:r>
          </w:p>
        </w:tc>
        <w:tc>
          <w:tcPr>
            <w:tcW w:w="773" w:type="dxa"/>
            <w:vAlign w:val="center"/>
          </w:tcPr>
          <w:p w:rsidR="00A55EC9" w:rsidRDefault="00A55EC9" w:rsidP="00A55EC9">
            <w:pPr>
              <w:pStyle w:val="a4"/>
              <w:widowControl/>
              <w:ind w:firstLineChars="0" w:firstLine="0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近3年指导</w:t>
            </w:r>
            <w:r>
              <w:rPr>
                <w:rFonts w:ascii="宋体" w:hAnsi="宋体" w:cs="宋体"/>
                <w:b/>
                <w:sz w:val="18"/>
                <w:szCs w:val="18"/>
              </w:rPr>
              <w:t>学生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校级</w:t>
            </w:r>
            <w:r>
              <w:rPr>
                <w:rFonts w:ascii="宋体" w:hAnsi="宋体" w:cs="宋体"/>
                <w:b/>
                <w:sz w:val="18"/>
                <w:szCs w:val="18"/>
              </w:rPr>
              <w:t>及以上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比赛</w:t>
            </w:r>
            <w:r>
              <w:rPr>
                <w:rFonts w:ascii="宋体" w:hAnsi="宋体" w:cs="宋体"/>
                <w:b/>
                <w:sz w:val="18"/>
                <w:szCs w:val="18"/>
              </w:rPr>
              <w:t>获奖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人</w:t>
            </w:r>
            <w:r>
              <w:rPr>
                <w:rFonts w:ascii="宋体" w:hAnsi="宋体" w:cs="宋体"/>
                <w:b/>
                <w:sz w:val="18"/>
                <w:szCs w:val="18"/>
              </w:rPr>
              <w:t>次数</w:t>
            </w:r>
          </w:p>
        </w:tc>
        <w:tc>
          <w:tcPr>
            <w:tcW w:w="952" w:type="dxa"/>
            <w:vAlign w:val="center"/>
          </w:tcPr>
          <w:p w:rsidR="00A55EC9" w:rsidRDefault="00A55EC9" w:rsidP="00A55EC9">
            <w:pPr>
              <w:pStyle w:val="a4"/>
              <w:widowControl/>
              <w:ind w:firstLineChars="0" w:firstLine="0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2018</w:t>
            </w:r>
            <w:r>
              <w:rPr>
                <w:rFonts w:ascii="宋体" w:hAnsi="宋体" w:cs="宋体"/>
                <w:b/>
                <w:sz w:val="18"/>
                <w:szCs w:val="18"/>
              </w:rPr>
              <w:t>-2019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学年学院</w:t>
            </w:r>
            <w:r>
              <w:rPr>
                <w:rFonts w:ascii="宋体" w:hAnsi="宋体" w:cs="宋体"/>
                <w:b/>
                <w:sz w:val="18"/>
                <w:szCs w:val="18"/>
              </w:rPr>
              <w:t>考核情况（</w:t>
            </w:r>
            <w:r w:rsidRPr="007C1B26">
              <w:rPr>
                <w:rFonts w:ascii="宋体" w:hAnsi="宋体" w:cs="宋体" w:hint="eastAsia"/>
                <w:b/>
                <w:sz w:val="18"/>
                <w:szCs w:val="18"/>
              </w:rPr>
              <w:t>优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、良</w:t>
            </w:r>
            <w:r w:rsidRPr="007C1B26">
              <w:rPr>
                <w:rFonts w:ascii="宋体" w:hAnsi="宋体" w:cs="宋体" w:hint="eastAsia"/>
                <w:b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b/>
                <w:sz w:val="18"/>
                <w:szCs w:val="18"/>
              </w:rPr>
              <w:t>中</w:t>
            </w:r>
            <w:r w:rsidRPr="007C1B26">
              <w:rPr>
                <w:rFonts w:ascii="宋体" w:hAnsi="宋体" w:cs="宋体" w:hint="eastAsia"/>
                <w:b/>
                <w:sz w:val="18"/>
                <w:szCs w:val="18"/>
              </w:rPr>
              <w:t>合格、不合格</w:t>
            </w:r>
            <w:r>
              <w:rPr>
                <w:rFonts w:ascii="宋体" w:hAnsi="宋体" w:cs="宋体"/>
                <w:b/>
                <w:sz w:val="18"/>
                <w:szCs w:val="18"/>
              </w:rPr>
              <w:t>）</w:t>
            </w:r>
          </w:p>
        </w:tc>
        <w:tc>
          <w:tcPr>
            <w:tcW w:w="1039" w:type="dxa"/>
            <w:vAlign w:val="center"/>
          </w:tcPr>
          <w:p w:rsidR="00A55EC9" w:rsidRDefault="00A55EC9" w:rsidP="00A55EC9">
            <w:pPr>
              <w:pStyle w:val="a4"/>
              <w:widowControl/>
              <w:ind w:firstLineChars="0" w:firstLine="0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是否</w:t>
            </w:r>
            <w:r>
              <w:rPr>
                <w:rFonts w:ascii="宋体" w:hAnsi="宋体" w:cs="宋体"/>
                <w:b/>
                <w:sz w:val="18"/>
                <w:szCs w:val="18"/>
              </w:rPr>
              <w:t>推荐校级优秀基层教学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组织（填写</w:t>
            </w:r>
            <w:r>
              <w:rPr>
                <w:rFonts w:ascii="宋体" w:hAnsi="宋体" w:cs="宋体"/>
                <w:b/>
                <w:sz w:val="18"/>
                <w:szCs w:val="18"/>
              </w:rPr>
              <w:t>是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或</w:t>
            </w:r>
            <w:r>
              <w:rPr>
                <w:rFonts w:ascii="宋体" w:hAnsi="宋体" w:cs="宋体"/>
                <w:b/>
                <w:sz w:val="18"/>
                <w:szCs w:val="18"/>
              </w:rPr>
              <w:t>否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）</w:t>
            </w:r>
          </w:p>
        </w:tc>
      </w:tr>
      <w:tr w:rsidR="00A55EC9" w:rsidTr="00276EBD">
        <w:tc>
          <w:tcPr>
            <w:tcW w:w="524" w:type="dxa"/>
            <w:vAlign w:val="center"/>
          </w:tcPr>
          <w:p w:rsidR="00A55EC9" w:rsidRPr="005047A2" w:rsidRDefault="00A55EC9" w:rsidP="00A55EC9">
            <w:pPr>
              <w:pStyle w:val="a4"/>
              <w:widowControl/>
              <w:spacing w:line="600" w:lineRule="exact"/>
              <w:ind w:firstLineChars="0" w:firstLine="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56" w:type="dxa"/>
            <w:vAlign w:val="center"/>
          </w:tcPr>
          <w:p w:rsidR="00A55EC9" w:rsidRDefault="00A55EC9" w:rsidP="00A55EC9">
            <w:pPr>
              <w:pStyle w:val="a4"/>
              <w:widowControl/>
              <w:spacing w:line="600" w:lineRule="exact"/>
              <w:ind w:firstLineChars="0" w:firstLine="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71" w:type="dxa"/>
          </w:tcPr>
          <w:p w:rsidR="00A55EC9" w:rsidRDefault="00A55EC9" w:rsidP="00A55EC9">
            <w:pPr>
              <w:pStyle w:val="a4"/>
              <w:widowControl/>
              <w:spacing w:line="600" w:lineRule="exact"/>
              <w:ind w:firstLineChars="0" w:firstLine="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578" w:type="dxa"/>
            <w:vAlign w:val="center"/>
          </w:tcPr>
          <w:p w:rsidR="00A55EC9" w:rsidRPr="00276EBD" w:rsidRDefault="00A55EC9" w:rsidP="00A55EC9">
            <w:pPr>
              <w:pStyle w:val="a4"/>
              <w:widowControl/>
              <w:spacing w:line="600" w:lineRule="exact"/>
              <w:ind w:firstLineChars="0" w:firstLine="0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76" w:type="dxa"/>
          </w:tcPr>
          <w:p w:rsidR="00A55EC9" w:rsidRDefault="00A55EC9" w:rsidP="00A55EC9">
            <w:pPr>
              <w:pStyle w:val="a4"/>
              <w:widowControl/>
              <w:spacing w:line="600" w:lineRule="exact"/>
              <w:ind w:firstLineChars="0" w:firstLine="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87" w:type="dxa"/>
            <w:vAlign w:val="center"/>
          </w:tcPr>
          <w:p w:rsidR="00A55EC9" w:rsidRDefault="00A55EC9" w:rsidP="00A55EC9">
            <w:pPr>
              <w:pStyle w:val="a4"/>
              <w:widowControl/>
              <w:spacing w:line="600" w:lineRule="exact"/>
              <w:ind w:firstLineChars="0" w:firstLine="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56" w:type="dxa"/>
            <w:vAlign w:val="center"/>
          </w:tcPr>
          <w:p w:rsidR="00A55EC9" w:rsidRDefault="00A55EC9" w:rsidP="00A55EC9">
            <w:pPr>
              <w:pStyle w:val="a4"/>
              <w:widowControl/>
              <w:spacing w:line="600" w:lineRule="exact"/>
              <w:ind w:firstLineChars="0" w:firstLine="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538" w:type="dxa"/>
            <w:vAlign w:val="center"/>
          </w:tcPr>
          <w:p w:rsidR="00A55EC9" w:rsidRPr="00F90C65" w:rsidRDefault="00A55EC9" w:rsidP="00A55EC9">
            <w:pPr>
              <w:pStyle w:val="a4"/>
              <w:widowControl/>
              <w:spacing w:line="600" w:lineRule="exact"/>
              <w:ind w:firstLineChars="0" w:firstLine="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538" w:type="dxa"/>
            <w:vAlign w:val="center"/>
          </w:tcPr>
          <w:p w:rsidR="00A55EC9" w:rsidRDefault="00A55EC9" w:rsidP="00A55EC9">
            <w:pPr>
              <w:pStyle w:val="a4"/>
              <w:widowControl/>
              <w:spacing w:line="600" w:lineRule="exact"/>
              <w:ind w:firstLineChars="0" w:firstLine="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804" w:type="dxa"/>
          </w:tcPr>
          <w:p w:rsidR="00A55EC9" w:rsidRDefault="00A55EC9" w:rsidP="00A55EC9">
            <w:pPr>
              <w:pStyle w:val="a4"/>
              <w:widowControl/>
              <w:spacing w:line="600" w:lineRule="exact"/>
              <w:ind w:firstLineChars="0" w:firstLine="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853" w:type="dxa"/>
          </w:tcPr>
          <w:p w:rsidR="00A55EC9" w:rsidRDefault="00A55EC9" w:rsidP="00A55EC9">
            <w:pPr>
              <w:pStyle w:val="a4"/>
              <w:widowControl/>
              <w:spacing w:line="600" w:lineRule="exact"/>
              <w:ind w:firstLineChars="0" w:firstLine="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839" w:type="dxa"/>
          </w:tcPr>
          <w:p w:rsidR="00A55EC9" w:rsidRDefault="00A55EC9" w:rsidP="00A55EC9">
            <w:pPr>
              <w:pStyle w:val="a4"/>
              <w:widowControl/>
              <w:spacing w:line="600" w:lineRule="exact"/>
              <w:ind w:firstLineChars="0" w:firstLine="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808" w:type="dxa"/>
          </w:tcPr>
          <w:p w:rsidR="00A55EC9" w:rsidRDefault="00A55EC9" w:rsidP="00A55EC9">
            <w:pPr>
              <w:pStyle w:val="a4"/>
              <w:widowControl/>
              <w:spacing w:line="600" w:lineRule="exact"/>
              <w:ind w:firstLineChars="0" w:firstLine="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820" w:type="dxa"/>
          </w:tcPr>
          <w:p w:rsidR="00A55EC9" w:rsidRDefault="00A55EC9" w:rsidP="00A55EC9">
            <w:pPr>
              <w:pStyle w:val="a4"/>
              <w:widowControl/>
              <w:spacing w:line="600" w:lineRule="exact"/>
              <w:ind w:firstLineChars="0" w:firstLine="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56" w:type="dxa"/>
          </w:tcPr>
          <w:p w:rsidR="00A55EC9" w:rsidRDefault="00A55EC9" w:rsidP="00A55EC9">
            <w:pPr>
              <w:pStyle w:val="a4"/>
              <w:widowControl/>
              <w:spacing w:line="600" w:lineRule="exact"/>
              <w:ind w:firstLineChars="0" w:firstLine="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55" w:type="dxa"/>
          </w:tcPr>
          <w:p w:rsidR="00A55EC9" w:rsidRDefault="00A55EC9" w:rsidP="00A55EC9">
            <w:pPr>
              <w:pStyle w:val="a4"/>
              <w:widowControl/>
              <w:spacing w:line="600" w:lineRule="exact"/>
              <w:ind w:firstLineChars="0" w:firstLine="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56" w:type="dxa"/>
          </w:tcPr>
          <w:p w:rsidR="00A55EC9" w:rsidRDefault="00A55EC9" w:rsidP="00A55EC9">
            <w:pPr>
              <w:pStyle w:val="a4"/>
              <w:widowControl/>
              <w:spacing w:line="600" w:lineRule="exact"/>
              <w:ind w:firstLineChars="0" w:firstLine="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773" w:type="dxa"/>
          </w:tcPr>
          <w:p w:rsidR="00A55EC9" w:rsidRDefault="00A55EC9" w:rsidP="00A55EC9">
            <w:pPr>
              <w:pStyle w:val="a4"/>
              <w:widowControl/>
              <w:spacing w:line="600" w:lineRule="exact"/>
              <w:ind w:firstLineChars="0" w:firstLine="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952" w:type="dxa"/>
          </w:tcPr>
          <w:p w:rsidR="00A55EC9" w:rsidRDefault="00A55EC9" w:rsidP="00A55EC9">
            <w:pPr>
              <w:pStyle w:val="a4"/>
              <w:widowControl/>
              <w:spacing w:line="600" w:lineRule="exact"/>
              <w:ind w:firstLineChars="0" w:firstLine="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039" w:type="dxa"/>
          </w:tcPr>
          <w:p w:rsidR="00A55EC9" w:rsidRDefault="00A55EC9" w:rsidP="00A55EC9">
            <w:pPr>
              <w:pStyle w:val="a4"/>
              <w:widowControl/>
              <w:spacing w:line="600" w:lineRule="exact"/>
              <w:ind w:firstLineChars="0" w:firstLine="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A55EC9" w:rsidTr="00276EBD">
        <w:tc>
          <w:tcPr>
            <w:tcW w:w="524" w:type="dxa"/>
            <w:vAlign w:val="center"/>
          </w:tcPr>
          <w:p w:rsidR="00A55EC9" w:rsidRDefault="00A55EC9" w:rsidP="00A55EC9">
            <w:pPr>
              <w:pStyle w:val="a4"/>
              <w:widowControl/>
              <w:spacing w:line="600" w:lineRule="exact"/>
              <w:ind w:firstLineChars="0" w:firstLine="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56" w:type="dxa"/>
            <w:vAlign w:val="center"/>
          </w:tcPr>
          <w:p w:rsidR="00A55EC9" w:rsidRDefault="00A55EC9" w:rsidP="00A55EC9">
            <w:pPr>
              <w:pStyle w:val="a4"/>
              <w:widowControl/>
              <w:spacing w:line="600" w:lineRule="exact"/>
              <w:ind w:firstLineChars="0" w:firstLine="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71" w:type="dxa"/>
          </w:tcPr>
          <w:p w:rsidR="00A55EC9" w:rsidRDefault="00A55EC9" w:rsidP="00A55EC9">
            <w:pPr>
              <w:pStyle w:val="a4"/>
              <w:widowControl/>
              <w:spacing w:line="600" w:lineRule="exact"/>
              <w:ind w:firstLineChars="0" w:firstLine="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578" w:type="dxa"/>
            <w:vAlign w:val="center"/>
          </w:tcPr>
          <w:p w:rsidR="00A55EC9" w:rsidRDefault="00A55EC9" w:rsidP="00A55EC9">
            <w:pPr>
              <w:pStyle w:val="a4"/>
              <w:widowControl/>
              <w:spacing w:line="600" w:lineRule="exact"/>
              <w:ind w:firstLineChars="0" w:firstLine="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76" w:type="dxa"/>
          </w:tcPr>
          <w:p w:rsidR="00A55EC9" w:rsidRDefault="00A55EC9" w:rsidP="00A55EC9">
            <w:pPr>
              <w:pStyle w:val="a4"/>
              <w:widowControl/>
              <w:spacing w:line="600" w:lineRule="exact"/>
              <w:ind w:firstLineChars="0" w:firstLine="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87" w:type="dxa"/>
            <w:vAlign w:val="center"/>
          </w:tcPr>
          <w:p w:rsidR="00A55EC9" w:rsidRDefault="00A55EC9" w:rsidP="00A55EC9">
            <w:pPr>
              <w:pStyle w:val="a4"/>
              <w:widowControl/>
              <w:spacing w:line="600" w:lineRule="exact"/>
              <w:ind w:firstLineChars="0" w:firstLine="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56" w:type="dxa"/>
            <w:vAlign w:val="center"/>
          </w:tcPr>
          <w:p w:rsidR="00A55EC9" w:rsidRDefault="00A55EC9" w:rsidP="00A55EC9">
            <w:pPr>
              <w:pStyle w:val="a4"/>
              <w:widowControl/>
              <w:spacing w:line="600" w:lineRule="exact"/>
              <w:ind w:firstLineChars="0" w:firstLine="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538" w:type="dxa"/>
            <w:vAlign w:val="center"/>
          </w:tcPr>
          <w:p w:rsidR="00A55EC9" w:rsidRDefault="00A55EC9" w:rsidP="00A55EC9">
            <w:pPr>
              <w:pStyle w:val="a4"/>
              <w:widowControl/>
              <w:spacing w:line="600" w:lineRule="exact"/>
              <w:ind w:firstLineChars="0" w:firstLine="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538" w:type="dxa"/>
            <w:vAlign w:val="center"/>
          </w:tcPr>
          <w:p w:rsidR="00A55EC9" w:rsidRDefault="00A55EC9" w:rsidP="00A55EC9">
            <w:pPr>
              <w:pStyle w:val="a4"/>
              <w:widowControl/>
              <w:spacing w:line="600" w:lineRule="exact"/>
              <w:ind w:firstLineChars="0" w:firstLine="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804" w:type="dxa"/>
          </w:tcPr>
          <w:p w:rsidR="00A55EC9" w:rsidRDefault="00A55EC9" w:rsidP="00A55EC9">
            <w:pPr>
              <w:pStyle w:val="a4"/>
              <w:widowControl/>
              <w:spacing w:line="600" w:lineRule="exact"/>
              <w:ind w:firstLineChars="0" w:firstLine="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853" w:type="dxa"/>
          </w:tcPr>
          <w:p w:rsidR="00A55EC9" w:rsidRDefault="00A55EC9" w:rsidP="00A55EC9">
            <w:pPr>
              <w:pStyle w:val="a4"/>
              <w:widowControl/>
              <w:spacing w:line="600" w:lineRule="exact"/>
              <w:ind w:firstLineChars="0" w:firstLine="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839" w:type="dxa"/>
          </w:tcPr>
          <w:p w:rsidR="00A55EC9" w:rsidRDefault="00A55EC9" w:rsidP="00A55EC9">
            <w:pPr>
              <w:pStyle w:val="a4"/>
              <w:widowControl/>
              <w:spacing w:line="600" w:lineRule="exact"/>
              <w:ind w:firstLineChars="0" w:firstLine="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808" w:type="dxa"/>
          </w:tcPr>
          <w:p w:rsidR="00A55EC9" w:rsidRDefault="00A55EC9" w:rsidP="00A55EC9">
            <w:pPr>
              <w:pStyle w:val="a4"/>
              <w:widowControl/>
              <w:spacing w:line="600" w:lineRule="exact"/>
              <w:ind w:firstLineChars="0" w:firstLine="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820" w:type="dxa"/>
          </w:tcPr>
          <w:p w:rsidR="00A55EC9" w:rsidRDefault="00A55EC9" w:rsidP="00A55EC9">
            <w:pPr>
              <w:pStyle w:val="a4"/>
              <w:widowControl/>
              <w:spacing w:line="600" w:lineRule="exact"/>
              <w:ind w:firstLineChars="0" w:firstLine="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56" w:type="dxa"/>
          </w:tcPr>
          <w:p w:rsidR="00A55EC9" w:rsidRDefault="00A55EC9" w:rsidP="00A55EC9">
            <w:pPr>
              <w:pStyle w:val="a4"/>
              <w:widowControl/>
              <w:spacing w:line="600" w:lineRule="exact"/>
              <w:ind w:firstLineChars="0" w:firstLine="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55" w:type="dxa"/>
          </w:tcPr>
          <w:p w:rsidR="00A55EC9" w:rsidRDefault="00A55EC9" w:rsidP="00A55EC9">
            <w:pPr>
              <w:pStyle w:val="a4"/>
              <w:widowControl/>
              <w:spacing w:line="600" w:lineRule="exact"/>
              <w:ind w:firstLineChars="0" w:firstLine="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56" w:type="dxa"/>
          </w:tcPr>
          <w:p w:rsidR="00A55EC9" w:rsidRDefault="00A55EC9" w:rsidP="00A55EC9">
            <w:pPr>
              <w:pStyle w:val="a4"/>
              <w:widowControl/>
              <w:spacing w:line="600" w:lineRule="exact"/>
              <w:ind w:firstLineChars="0" w:firstLine="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773" w:type="dxa"/>
          </w:tcPr>
          <w:p w:rsidR="00A55EC9" w:rsidRDefault="00A55EC9" w:rsidP="00A55EC9">
            <w:pPr>
              <w:pStyle w:val="a4"/>
              <w:widowControl/>
              <w:spacing w:line="600" w:lineRule="exact"/>
              <w:ind w:firstLineChars="0" w:firstLine="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952" w:type="dxa"/>
          </w:tcPr>
          <w:p w:rsidR="00A55EC9" w:rsidRDefault="00A55EC9" w:rsidP="00A55EC9">
            <w:pPr>
              <w:pStyle w:val="a4"/>
              <w:widowControl/>
              <w:spacing w:line="600" w:lineRule="exact"/>
              <w:ind w:firstLineChars="0" w:firstLine="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039" w:type="dxa"/>
          </w:tcPr>
          <w:p w:rsidR="00A55EC9" w:rsidRPr="0097431D" w:rsidRDefault="00A55EC9" w:rsidP="00A55EC9">
            <w:pPr>
              <w:pStyle w:val="a4"/>
              <w:widowControl/>
              <w:spacing w:line="600" w:lineRule="exact"/>
              <w:ind w:firstLineChars="0" w:firstLine="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A55EC9" w:rsidTr="00276EBD">
        <w:tc>
          <w:tcPr>
            <w:tcW w:w="524" w:type="dxa"/>
            <w:vAlign w:val="center"/>
          </w:tcPr>
          <w:p w:rsidR="00A55EC9" w:rsidRDefault="00A55EC9" w:rsidP="00A55EC9">
            <w:pPr>
              <w:pStyle w:val="a4"/>
              <w:widowControl/>
              <w:spacing w:line="600" w:lineRule="exact"/>
              <w:ind w:firstLineChars="0" w:firstLine="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56" w:type="dxa"/>
            <w:vAlign w:val="center"/>
          </w:tcPr>
          <w:p w:rsidR="00A55EC9" w:rsidRDefault="00A55EC9" w:rsidP="00A55EC9">
            <w:pPr>
              <w:pStyle w:val="a4"/>
              <w:widowControl/>
              <w:spacing w:line="600" w:lineRule="exact"/>
              <w:ind w:firstLineChars="0" w:firstLine="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71" w:type="dxa"/>
          </w:tcPr>
          <w:p w:rsidR="00A55EC9" w:rsidRDefault="00A55EC9" w:rsidP="00A55EC9">
            <w:pPr>
              <w:pStyle w:val="a4"/>
              <w:widowControl/>
              <w:spacing w:line="600" w:lineRule="exact"/>
              <w:ind w:firstLineChars="0" w:firstLine="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578" w:type="dxa"/>
            <w:vAlign w:val="center"/>
          </w:tcPr>
          <w:p w:rsidR="00A55EC9" w:rsidRDefault="00A55EC9" w:rsidP="00A55EC9">
            <w:pPr>
              <w:pStyle w:val="a4"/>
              <w:widowControl/>
              <w:spacing w:line="600" w:lineRule="exact"/>
              <w:ind w:firstLineChars="0" w:firstLine="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76" w:type="dxa"/>
          </w:tcPr>
          <w:p w:rsidR="00A55EC9" w:rsidRDefault="00A55EC9" w:rsidP="00A55EC9">
            <w:pPr>
              <w:pStyle w:val="a4"/>
              <w:widowControl/>
              <w:spacing w:line="600" w:lineRule="exact"/>
              <w:ind w:firstLineChars="0" w:firstLine="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87" w:type="dxa"/>
            <w:vAlign w:val="center"/>
          </w:tcPr>
          <w:p w:rsidR="00A55EC9" w:rsidRDefault="00A55EC9" w:rsidP="00A55EC9">
            <w:pPr>
              <w:pStyle w:val="a4"/>
              <w:widowControl/>
              <w:spacing w:line="600" w:lineRule="exact"/>
              <w:ind w:firstLineChars="0" w:firstLine="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56" w:type="dxa"/>
            <w:vAlign w:val="center"/>
          </w:tcPr>
          <w:p w:rsidR="00A55EC9" w:rsidRDefault="00A55EC9" w:rsidP="00A55EC9">
            <w:pPr>
              <w:pStyle w:val="a4"/>
              <w:widowControl/>
              <w:spacing w:line="600" w:lineRule="exact"/>
              <w:ind w:firstLineChars="0" w:firstLine="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538" w:type="dxa"/>
            <w:vAlign w:val="center"/>
          </w:tcPr>
          <w:p w:rsidR="00A55EC9" w:rsidRDefault="00A55EC9" w:rsidP="00A55EC9">
            <w:pPr>
              <w:pStyle w:val="a4"/>
              <w:widowControl/>
              <w:spacing w:line="600" w:lineRule="exact"/>
              <w:ind w:firstLineChars="0" w:firstLine="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538" w:type="dxa"/>
            <w:vAlign w:val="center"/>
          </w:tcPr>
          <w:p w:rsidR="00A55EC9" w:rsidRDefault="00A55EC9" w:rsidP="00A55EC9">
            <w:pPr>
              <w:pStyle w:val="a4"/>
              <w:widowControl/>
              <w:spacing w:line="600" w:lineRule="exact"/>
              <w:ind w:firstLineChars="0" w:firstLine="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804" w:type="dxa"/>
          </w:tcPr>
          <w:p w:rsidR="00A55EC9" w:rsidRDefault="00A55EC9" w:rsidP="00A55EC9">
            <w:pPr>
              <w:pStyle w:val="a4"/>
              <w:widowControl/>
              <w:spacing w:line="600" w:lineRule="exact"/>
              <w:ind w:firstLineChars="0" w:firstLine="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853" w:type="dxa"/>
          </w:tcPr>
          <w:p w:rsidR="00A55EC9" w:rsidRDefault="00A55EC9" w:rsidP="00A55EC9">
            <w:pPr>
              <w:pStyle w:val="a4"/>
              <w:widowControl/>
              <w:spacing w:line="600" w:lineRule="exact"/>
              <w:ind w:firstLineChars="0" w:firstLine="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839" w:type="dxa"/>
          </w:tcPr>
          <w:p w:rsidR="00A55EC9" w:rsidRDefault="00A55EC9" w:rsidP="00A55EC9">
            <w:pPr>
              <w:pStyle w:val="a4"/>
              <w:widowControl/>
              <w:spacing w:line="600" w:lineRule="exact"/>
              <w:ind w:firstLineChars="0" w:firstLine="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808" w:type="dxa"/>
          </w:tcPr>
          <w:p w:rsidR="00A55EC9" w:rsidRDefault="00A55EC9" w:rsidP="00A55EC9">
            <w:pPr>
              <w:pStyle w:val="a4"/>
              <w:widowControl/>
              <w:spacing w:line="600" w:lineRule="exact"/>
              <w:ind w:firstLineChars="0" w:firstLine="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820" w:type="dxa"/>
          </w:tcPr>
          <w:p w:rsidR="00A55EC9" w:rsidRDefault="00A55EC9" w:rsidP="00A55EC9">
            <w:pPr>
              <w:pStyle w:val="a4"/>
              <w:widowControl/>
              <w:spacing w:line="600" w:lineRule="exact"/>
              <w:ind w:firstLineChars="0" w:firstLine="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56" w:type="dxa"/>
          </w:tcPr>
          <w:p w:rsidR="00A55EC9" w:rsidRDefault="00A55EC9" w:rsidP="00A55EC9">
            <w:pPr>
              <w:pStyle w:val="a4"/>
              <w:widowControl/>
              <w:spacing w:line="600" w:lineRule="exact"/>
              <w:ind w:firstLineChars="0" w:firstLine="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55" w:type="dxa"/>
          </w:tcPr>
          <w:p w:rsidR="00A55EC9" w:rsidRDefault="00A55EC9" w:rsidP="00A55EC9">
            <w:pPr>
              <w:pStyle w:val="a4"/>
              <w:widowControl/>
              <w:spacing w:line="600" w:lineRule="exact"/>
              <w:ind w:firstLineChars="0" w:firstLine="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56" w:type="dxa"/>
          </w:tcPr>
          <w:p w:rsidR="00A55EC9" w:rsidRDefault="00A55EC9" w:rsidP="00A55EC9">
            <w:pPr>
              <w:pStyle w:val="a4"/>
              <w:widowControl/>
              <w:spacing w:line="600" w:lineRule="exact"/>
              <w:ind w:firstLineChars="0" w:firstLine="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773" w:type="dxa"/>
          </w:tcPr>
          <w:p w:rsidR="00A55EC9" w:rsidRDefault="00A55EC9" w:rsidP="00A55EC9">
            <w:pPr>
              <w:pStyle w:val="a4"/>
              <w:widowControl/>
              <w:spacing w:line="600" w:lineRule="exact"/>
              <w:ind w:firstLineChars="0" w:firstLine="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952" w:type="dxa"/>
          </w:tcPr>
          <w:p w:rsidR="00A55EC9" w:rsidRDefault="00A55EC9" w:rsidP="00A55EC9">
            <w:pPr>
              <w:pStyle w:val="a4"/>
              <w:widowControl/>
              <w:spacing w:line="600" w:lineRule="exact"/>
              <w:ind w:firstLineChars="0" w:firstLine="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039" w:type="dxa"/>
          </w:tcPr>
          <w:p w:rsidR="00A55EC9" w:rsidRDefault="00A55EC9" w:rsidP="00A55EC9">
            <w:pPr>
              <w:pStyle w:val="a4"/>
              <w:widowControl/>
              <w:spacing w:line="600" w:lineRule="exact"/>
              <w:ind w:firstLineChars="0" w:firstLine="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A55EC9" w:rsidTr="00276EBD">
        <w:tc>
          <w:tcPr>
            <w:tcW w:w="524" w:type="dxa"/>
            <w:vAlign w:val="center"/>
          </w:tcPr>
          <w:p w:rsidR="00A55EC9" w:rsidRDefault="00A55EC9" w:rsidP="00A55EC9">
            <w:pPr>
              <w:pStyle w:val="a4"/>
              <w:widowControl/>
              <w:spacing w:line="600" w:lineRule="exact"/>
              <w:ind w:firstLineChars="0" w:firstLine="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56" w:type="dxa"/>
            <w:vAlign w:val="center"/>
          </w:tcPr>
          <w:p w:rsidR="00A55EC9" w:rsidRDefault="00A55EC9" w:rsidP="00A55EC9">
            <w:pPr>
              <w:pStyle w:val="a4"/>
              <w:widowControl/>
              <w:spacing w:line="600" w:lineRule="exact"/>
              <w:ind w:firstLineChars="0" w:firstLine="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71" w:type="dxa"/>
          </w:tcPr>
          <w:p w:rsidR="00A55EC9" w:rsidRDefault="00A55EC9" w:rsidP="00A55EC9">
            <w:pPr>
              <w:pStyle w:val="a4"/>
              <w:widowControl/>
              <w:spacing w:line="600" w:lineRule="exact"/>
              <w:ind w:firstLineChars="0" w:firstLine="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578" w:type="dxa"/>
            <w:vAlign w:val="center"/>
          </w:tcPr>
          <w:p w:rsidR="00A55EC9" w:rsidRDefault="00A55EC9" w:rsidP="00A55EC9">
            <w:pPr>
              <w:pStyle w:val="a4"/>
              <w:widowControl/>
              <w:spacing w:line="600" w:lineRule="exact"/>
              <w:ind w:firstLineChars="0" w:firstLine="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76" w:type="dxa"/>
          </w:tcPr>
          <w:p w:rsidR="00A55EC9" w:rsidRDefault="00A55EC9" w:rsidP="00A55EC9">
            <w:pPr>
              <w:pStyle w:val="a4"/>
              <w:widowControl/>
              <w:spacing w:line="600" w:lineRule="exact"/>
              <w:ind w:firstLineChars="0" w:firstLine="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87" w:type="dxa"/>
            <w:vAlign w:val="center"/>
          </w:tcPr>
          <w:p w:rsidR="00A55EC9" w:rsidRDefault="00A55EC9" w:rsidP="00A55EC9">
            <w:pPr>
              <w:pStyle w:val="a4"/>
              <w:widowControl/>
              <w:spacing w:line="600" w:lineRule="exact"/>
              <w:ind w:firstLineChars="0" w:firstLine="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56" w:type="dxa"/>
            <w:vAlign w:val="center"/>
          </w:tcPr>
          <w:p w:rsidR="00A55EC9" w:rsidRDefault="00A55EC9" w:rsidP="00A55EC9">
            <w:pPr>
              <w:pStyle w:val="a4"/>
              <w:widowControl/>
              <w:spacing w:line="600" w:lineRule="exact"/>
              <w:ind w:firstLineChars="0" w:firstLine="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538" w:type="dxa"/>
            <w:vAlign w:val="center"/>
          </w:tcPr>
          <w:p w:rsidR="00A55EC9" w:rsidRDefault="00A55EC9" w:rsidP="00A55EC9">
            <w:pPr>
              <w:pStyle w:val="a4"/>
              <w:widowControl/>
              <w:spacing w:line="600" w:lineRule="exact"/>
              <w:ind w:firstLineChars="0" w:firstLine="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538" w:type="dxa"/>
            <w:vAlign w:val="center"/>
          </w:tcPr>
          <w:p w:rsidR="00A55EC9" w:rsidRDefault="00A55EC9" w:rsidP="00A55EC9">
            <w:pPr>
              <w:pStyle w:val="a4"/>
              <w:widowControl/>
              <w:spacing w:line="600" w:lineRule="exact"/>
              <w:ind w:firstLineChars="0" w:firstLine="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804" w:type="dxa"/>
          </w:tcPr>
          <w:p w:rsidR="00A55EC9" w:rsidRDefault="00A55EC9" w:rsidP="00A55EC9">
            <w:pPr>
              <w:pStyle w:val="a4"/>
              <w:widowControl/>
              <w:spacing w:line="600" w:lineRule="exact"/>
              <w:ind w:firstLineChars="0" w:firstLine="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853" w:type="dxa"/>
          </w:tcPr>
          <w:p w:rsidR="00A55EC9" w:rsidRDefault="00A55EC9" w:rsidP="00A55EC9">
            <w:pPr>
              <w:pStyle w:val="a4"/>
              <w:widowControl/>
              <w:spacing w:line="600" w:lineRule="exact"/>
              <w:ind w:firstLineChars="0" w:firstLine="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839" w:type="dxa"/>
          </w:tcPr>
          <w:p w:rsidR="00A55EC9" w:rsidRDefault="00A55EC9" w:rsidP="00A55EC9">
            <w:pPr>
              <w:pStyle w:val="a4"/>
              <w:widowControl/>
              <w:spacing w:line="600" w:lineRule="exact"/>
              <w:ind w:firstLineChars="0" w:firstLine="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808" w:type="dxa"/>
          </w:tcPr>
          <w:p w:rsidR="00A55EC9" w:rsidRDefault="00A55EC9" w:rsidP="00A55EC9">
            <w:pPr>
              <w:pStyle w:val="a4"/>
              <w:widowControl/>
              <w:spacing w:line="600" w:lineRule="exact"/>
              <w:ind w:firstLineChars="0" w:firstLine="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820" w:type="dxa"/>
          </w:tcPr>
          <w:p w:rsidR="00A55EC9" w:rsidRDefault="00A55EC9" w:rsidP="00A55EC9">
            <w:pPr>
              <w:pStyle w:val="a4"/>
              <w:widowControl/>
              <w:spacing w:line="600" w:lineRule="exact"/>
              <w:ind w:firstLineChars="0" w:firstLine="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56" w:type="dxa"/>
          </w:tcPr>
          <w:p w:rsidR="00A55EC9" w:rsidRDefault="00A55EC9" w:rsidP="00A55EC9">
            <w:pPr>
              <w:pStyle w:val="a4"/>
              <w:widowControl/>
              <w:spacing w:line="600" w:lineRule="exact"/>
              <w:ind w:firstLineChars="0" w:firstLine="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55" w:type="dxa"/>
          </w:tcPr>
          <w:p w:rsidR="00A55EC9" w:rsidRDefault="00A55EC9" w:rsidP="00A55EC9">
            <w:pPr>
              <w:pStyle w:val="a4"/>
              <w:widowControl/>
              <w:spacing w:line="600" w:lineRule="exact"/>
              <w:ind w:firstLineChars="0" w:firstLine="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56" w:type="dxa"/>
          </w:tcPr>
          <w:p w:rsidR="00A55EC9" w:rsidRDefault="00A55EC9" w:rsidP="00A55EC9">
            <w:pPr>
              <w:pStyle w:val="a4"/>
              <w:widowControl/>
              <w:spacing w:line="600" w:lineRule="exact"/>
              <w:ind w:firstLineChars="0" w:firstLine="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773" w:type="dxa"/>
          </w:tcPr>
          <w:p w:rsidR="00A55EC9" w:rsidRDefault="00A55EC9" w:rsidP="00A55EC9">
            <w:pPr>
              <w:pStyle w:val="a4"/>
              <w:widowControl/>
              <w:spacing w:line="600" w:lineRule="exact"/>
              <w:ind w:firstLineChars="0" w:firstLine="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952" w:type="dxa"/>
          </w:tcPr>
          <w:p w:rsidR="00A55EC9" w:rsidRDefault="00A55EC9" w:rsidP="00A55EC9">
            <w:pPr>
              <w:pStyle w:val="a4"/>
              <w:widowControl/>
              <w:spacing w:line="600" w:lineRule="exact"/>
              <w:ind w:firstLineChars="0" w:firstLine="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039" w:type="dxa"/>
          </w:tcPr>
          <w:p w:rsidR="00A55EC9" w:rsidRDefault="00A55EC9" w:rsidP="00A55EC9">
            <w:pPr>
              <w:pStyle w:val="a4"/>
              <w:widowControl/>
              <w:spacing w:line="600" w:lineRule="exact"/>
              <w:ind w:firstLineChars="0" w:firstLine="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A55EC9" w:rsidTr="00276EBD">
        <w:tc>
          <w:tcPr>
            <w:tcW w:w="524" w:type="dxa"/>
            <w:vAlign w:val="center"/>
          </w:tcPr>
          <w:p w:rsidR="00A55EC9" w:rsidRDefault="00A55EC9" w:rsidP="00A55EC9">
            <w:pPr>
              <w:pStyle w:val="a4"/>
              <w:widowControl/>
              <w:spacing w:line="600" w:lineRule="exact"/>
              <w:ind w:firstLineChars="0" w:firstLine="0"/>
              <w:jc w:val="left"/>
              <w:rPr>
                <w:rFonts w:ascii="黑体" w:eastAsia="黑体" w:hAnsi="黑体"/>
                <w:sz w:val="32"/>
                <w:szCs w:val="32"/>
              </w:rPr>
            </w:pPr>
            <w:r w:rsidRPr="00C26FEC">
              <w:rPr>
                <w:rFonts w:ascii="宋体" w:hAnsi="宋体" w:hint="eastAsia"/>
                <w:sz w:val="24"/>
                <w:szCs w:val="24"/>
              </w:rPr>
              <w:t>…</w:t>
            </w:r>
          </w:p>
        </w:tc>
        <w:tc>
          <w:tcPr>
            <w:tcW w:w="656" w:type="dxa"/>
            <w:vAlign w:val="center"/>
          </w:tcPr>
          <w:p w:rsidR="00A55EC9" w:rsidRDefault="00A55EC9" w:rsidP="00A55EC9">
            <w:pPr>
              <w:pStyle w:val="a4"/>
              <w:widowControl/>
              <w:spacing w:line="600" w:lineRule="exact"/>
              <w:ind w:firstLineChars="0" w:firstLine="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71" w:type="dxa"/>
          </w:tcPr>
          <w:p w:rsidR="00A55EC9" w:rsidRDefault="00A55EC9" w:rsidP="00A55EC9">
            <w:pPr>
              <w:pStyle w:val="a4"/>
              <w:widowControl/>
              <w:spacing w:line="600" w:lineRule="exact"/>
              <w:ind w:firstLineChars="0" w:firstLine="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578" w:type="dxa"/>
            <w:vAlign w:val="center"/>
          </w:tcPr>
          <w:p w:rsidR="00A55EC9" w:rsidRDefault="00A55EC9" w:rsidP="00A55EC9">
            <w:pPr>
              <w:pStyle w:val="a4"/>
              <w:widowControl/>
              <w:spacing w:line="600" w:lineRule="exact"/>
              <w:ind w:firstLineChars="0" w:firstLine="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76" w:type="dxa"/>
          </w:tcPr>
          <w:p w:rsidR="00A55EC9" w:rsidRDefault="00A55EC9" w:rsidP="00A55EC9">
            <w:pPr>
              <w:pStyle w:val="a4"/>
              <w:widowControl/>
              <w:spacing w:line="600" w:lineRule="exact"/>
              <w:ind w:firstLineChars="0" w:firstLine="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87" w:type="dxa"/>
            <w:vAlign w:val="center"/>
          </w:tcPr>
          <w:p w:rsidR="00A55EC9" w:rsidRDefault="00A55EC9" w:rsidP="00A55EC9">
            <w:pPr>
              <w:pStyle w:val="a4"/>
              <w:widowControl/>
              <w:spacing w:line="600" w:lineRule="exact"/>
              <w:ind w:firstLineChars="0" w:firstLine="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56" w:type="dxa"/>
            <w:vAlign w:val="center"/>
          </w:tcPr>
          <w:p w:rsidR="00A55EC9" w:rsidRDefault="00A55EC9" w:rsidP="00A55EC9">
            <w:pPr>
              <w:pStyle w:val="a4"/>
              <w:widowControl/>
              <w:spacing w:line="600" w:lineRule="exact"/>
              <w:ind w:firstLineChars="0" w:firstLine="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538" w:type="dxa"/>
            <w:vAlign w:val="center"/>
          </w:tcPr>
          <w:p w:rsidR="00A55EC9" w:rsidRDefault="00A55EC9" w:rsidP="00A55EC9">
            <w:pPr>
              <w:pStyle w:val="a4"/>
              <w:widowControl/>
              <w:spacing w:line="600" w:lineRule="exact"/>
              <w:ind w:firstLineChars="0" w:firstLine="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538" w:type="dxa"/>
            <w:vAlign w:val="center"/>
          </w:tcPr>
          <w:p w:rsidR="00A55EC9" w:rsidRDefault="00A55EC9" w:rsidP="00A55EC9">
            <w:pPr>
              <w:pStyle w:val="a4"/>
              <w:widowControl/>
              <w:spacing w:line="600" w:lineRule="exact"/>
              <w:ind w:firstLineChars="0" w:firstLine="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804" w:type="dxa"/>
          </w:tcPr>
          <w:p w:rsidR="00A55EC9" w:rsidRDefault="00A55EC9" w:rsidP="00A55EC9">
            <w:pPr>
              <w:pStyle w:val="a4"/>
              <w:widowControl/>
              <w:spacing w:line="600" w:lineRule="exact"/>
              <w:ind w:firstLineChars="0" w:firstLine="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853" w:type="dxa"/>
          </w:tcPr>
          <w:p w:rsidR="00A55EC9" w:rsidRDefault="00A55EC9" w:rsidP="00A55EC9">
            <w:pPr>
              <w:pStyle w:val="a4"/>
              <w:widowControl/>
              <w:spacing w:line="600" w:lineRule="exact"/>
              <w:ind w:firstLineChars="0" w:firstLine="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839" w:type="dxa"/>
          </w:tcPr>
          <w:p w:rsidR="00A55EC9" w:rsidRDefault="00A55EC9" w:rsidP="00A55EC9">
            <w:pPr>
              <w:pStyle w:val="a4"/>
              <w:widowControl/>
              <w:spacing w:line="600" w:lineRule="exact"/>
              <w:ind w:firstLineChars="0" w:firstLine="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808" w:type="dxa"/>
          </w:tcPr>
          <w:p w:rsidR="00A55EC9" w:rsidRDefault="00A55EC9" w:rsidP="00A55EC9">
            <w:pPr>
              <w:pStyle w:val="a4"/>
              <w:widowControl/>
              <w:spacing w:line="600" w:lineRule="exact"/>
              <w:ind w:firstLineChars="0" w:firstLine="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820" w:type="dxa"/>
          </w:tcPr>
          <w:p w:rsidR="00A55EC9" w:rsidRDefault="00A55EC9" w:rsidP="00A55EC9">
            <w:pPr>
              <w:pStyle w:val="a4"/>
              <w:widowControl/>
              <w:spacing w:line="600" w:lineRule="exact"/>
              <w:ind w:firstLineChars="0" w:firstLine="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56" w:type="dxa"/>
          </w:tcPr>
          <w:p w:rsidR="00A55EC9" w:rsidRDefault="00A55EC9" w:rsidP="00A55EC9">
            <w:pPr>
              <w:pStyle w:val="a4"/>
              <w:widowControl/>
              <w:spacing w:line="600" w:lineRule="exact"/>
              <w:ind w:firstLineChars="0" w:firstLine="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55" w:type="dxa"/>
          </w:tcPr>
          <w:p w:rsidR="00A55EC9" w:rsidRDefault="00A55EC9" w:rsidP="00A55EC9">
            <w:pPr>
              <w:pStyle w:val="a4"/>
              <w:widowControl/>
              <w:spacing w:line="600" w:lineRule="exact"/>
              <w:ind w:firstLineChars="0" w:firstLine="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656" w:type="dxa"/>
          </w:tcPr>
          <w:p w:rsidR="00A55EC9" w:rsidRDefault="00A55EC9" w:rsidP="00A55EC9">
            <w:pPr>
              <w:pStyle w:val="a4"/>
              <w:widowControl/>
              <w:spacing w:line="600" w:lineRule="exact"/>
              <w:ind w:firstLineChars="0" w:firstLine="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773" w:type="dxa"/>
          </w:tcPr>
          <w:p w:rsidR="00A55EC9" w:rsidRDefault="00A55EC9" w:rsidP="00A55EC9">
            <w:pPr>
              <w:pStyle w:val="a4"/>
              <w:widowControl/>
              <w:spacing w:line="600" w:lineRule="exact"/>
              <w:ind w:firstLineChars="0" w:firstLine="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952" w:type="dxa"/>
          </w:tcPr>
          <w:p w:rsidR="00A55EC9" w:rsidRDefault="00A55EC9" w:rsidP="00A55EC9">
            <w:pPr>
              <w:pStyle w:val="a4"/>
              <w:widowControl/>
              <w:spacing w:line="600" w:lineRule="exact"/>
              <w:ind w:firstLineChars="0" w:firstLine="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039" w:type="dxa"/>
          </w:tcPr>
          <w:p w:rsidR="00A55EC9" w:rsidRDefault="00A55EC9" w:rsidP="00A55EC9">
            <w:pPr>
              <w:pStyle w:val="a4"/>
              <w:widowControl/>
              <w:spacing w:line="600" w:lineRule="exact"/>
              <w:ind w:firstLineChars="0" w:firstLine="0"/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</w:tr>
    </w:tbl>
    <w:p w:rsidR="00355844" w:rsidRDefault="00B95137" w:rsidP="00B95137">
      <w:pPr>
        <w:widowControl/>
        <w:jc w:val="left"/>
        <w:rPr>
          <w:rFonts w:eastAsia="仿宋_GB2312"/>
          <w:sz w:val="18"/>
          <w:szCs w:val="18"/>
        </w:rPr>
      </w:pPr>
      <w:r w:rsidRPr="00276EBD">
        <w:rPr>
          <w:rFonts w:eastAsia="仿宋_GB2312"/>
          <w:sz w:val="18"/>
          <w:szCs w:val="18"/>
        </w:rPr>
        <w:t>PS</w:t>
      </w:r>
      <w:r w:rsidR="00F90C65" w:rsidRPr="00276EBD">
        <w:rPr>
          <w:rFonts w:eastAsia="仿宋_GB2312"/>
          <w:sz w:val="18"/>
          <w:szCs w:val="18"/>
        </w:rPr>
        <w:t>:</w:t>
      </w:r>
      <w:r w:rsidRPr="00B95137">
        <w:rPr>
          <w:rFonts w:eastAsia="仿宋_GB2312" w:hint="eastAsia"/>
          <w:sz w:val="18"/>
          <w:szCs w:val="18"/>
        </w:rPr>
        <w:t xml:space="preserve"> </w:t>
      </w:r>
      <w:r w:rsidR="00A429A2">
        <w:rPr>
          <w:rFonts w:eastAsia="仿宋_GB2312"/>
          <w:sz w:val="18"/>
          <w:szCs w:val="18"/>
        </w:rPr>
        <w:t>1.</w:t>
      </w:r>
      <w:r w:rsidRPr="00B95137">
        <w:rPr>
          <w:rFonts w:eastAsia="仿宋_GB2312" w:hint="eastAsia"/>
          <w:sz w:val="18"/>
          <w:szCs w:val="18"/>
        </w:rPr>
        <w:t>基层教学组织可根据各教学单位</w:t>
      </w:r>
      <w:r w:rsidRPr="00B95137">
        <w:rPr>
          <w:rFonts w:eastAsia="仿宋_GB2312"/>
          <w:sz w:val="18"/>
          <w:szCs w:val="18"/>
        </w:rPr>
        <w:t>教育教学实际需要和学科</w:t>
      </w:r>
      <w:r w:rsidRPr="00B95137">
        <w:rPr>
          <w:rFonts w:eastAsia="仿宋_GB2312" w:hint="eastAsia"/>
          <w:sz w:val="18"/>
          <w:szCs w:val="18"/>
        </w:rPr>
        <w:t>、专业</w:t>
      </w:r>
      <w:r w:rsidRPr="00B95137">
        <w:rPr>
          <w:rFonts w:eastAsia="仿宋_GB2312"/>
          <w:sz w:val="18"/>
          <w:szCs w:val="18"/>
        </w:rPr>
        <w:t>特点设置</w:t>
      </w:r>
      <w:r w:rsidRPr="00B95137">
        <w:rPr>
          <w:rFonts w:eastAsia="仿宋_GB2312" w:hint="eastAsia"/>
          <w:sz w:val="18"/>
          <w:szCs w:val="18"/>
        </w:rPr>
        <w:t>，鼓励跨学科、跨院系交叉设立。各教学单位</w:t>
      </w:r>
      <w:r w:rsidRPr="00B95137">
        <w:rPr>
          <w:rFonts w:eastAsia="仿宋_GB2312"/>
          <w:sz w:val="18"/>
          <w:szCs w:val="18"/>
        </w:rPr>
        <w:t>可参照</w:t>
      </w:r>
      <w:r w:rsidRPr="00B95137">
        <w:rPr>
          <w:rFonts w:eastAsia="仿宋_GB2312"/>
          <w:sz w:val="18"/>
          <w:szCs w:val="18"/>
        </w:rPr>
        <w:t>“</w:t>
      </w:r>
      <w:r w:rsidRPr="00B95137">
        <w:rPr>
          <w:rFonts w:eastAsia="仿宋_GB2312"/>
          <w:sz w:val="18"/>
          <w:szCs w:val="18"/>
        </w:rPr>
        <w:t>学院</w:t>
      </w:r>
      <w:r w:rsidRPr="00B95137">
        <w:rPr>
          <w:rFonts w:eastAsia="仿宋_GB2312"/>
          <w:sz w:val="18"/>
          <w:szCs w:val="18"/>
        </w:rPr>
        <w:t>—</w:t>
      </w:r>
      <w:r w:rsidRPr="00B95137">
        <w:rPr>
          <w:rFonts w:eastAsia="仿宋_GB2312"/>
          <w:sz w:val="18"/>
          <w:szCs w:val="18"/>
        </w:rPr>
        <w:t>系</w:t>
      </w:r>
      <w:r w:rsidRPr="00B95137">
        <w:rPr>
          <w:rFonts w:eastAsia="仿宋_GB2312"/>
          <w:sz w:val="18"/>
          <w:szCs w:val="18"/>
        </w:rPr>
        <w:t>”</w:t>
      </w:r>
      <w:r w:rsidRPr="00B95137">
        <w:rPr>
          <w:rFonts w:eastAsia="仿宋_GB2312" w:hint="eastAsia"/>
          <w:sz w:val="18"/>
          <w:szCs w:val="18"/>
        </w:rPr>
        <w:t>、</w:t>
      </w:r>
      <w:r w:rsidRPr="00B95137">
        <w:rPr>
          <w:rFonts w:eastAsia="仿宋_GB2312"/>
          <w:sz w:val="18"/>
          <w:szCs w:val="18"/>
        </w:rPr>
        <w:t>“</w:t>
      </w:r>
      <w:r w:rsidRPr="00B95137">
        <w:rPr>
          <w:rFonts w:eastAsia="仿宋_GB2312"/>
          <w:sz w:val="18"/>
          <w:szCs w:val="18"/>
        </w:rPr>
        <w:t>学院</w:t>
      </w:r>
      <w:r w:rsidRPr="00B95137">
        <w:rPr>
          <w:rFonts w:eastAsia="仿宋_GB2312"/>
          <w:sz w:val="18"/>
          <w:szCs w:val="18"/>
        </w:rPr>
        <w:t>—</w:t>
      </w:r>
      <w:r w:rsidRPr="00B95137">
        <w:rPr>
          <w:rFonts w:eastAsia="仿宋_GB2312"/>
          <w:sz w:val="18"/>
          <w:szCs w:val="18"/>
        </w:rPr>
        <w:t>系</w:t>
      </w:r>
      <w:r w:rsidRPr="00B95137">
        <w:rPr>
          <w:rFonts w:eastAsia="仿宋_GB2312"/>
          <w:sz w:val="18"/>
          <w:szCs w:val="18"/>
        </w:rPr>
        <w:t>—</w:t>
      </w:r>
      <w:r w:rsidRPr="00B95137">
        <w:rPr>
          <w:rFonts w:eastAsia="仿宋_GB2312"/>
          <w:sz w:val="18"/>
          <w:szCs w:val="18"/>
        </w:rPr>
        <w:t>教研室</w:t>
      </w:r>
      <w:r w:rsidRPr="00B95137">
        <w:rPr>
          <w:rFonts w:eastAsia="仿宋_GB2312"/>
          <w:sz w:val="18"/>
          <w:szCs w:val="18"/>
        </w:rPr>
        <w:t>”</w:t>
      </w:r>
      <w:r w:rsidRPr="00B95137">
        <w:rPr>
          <w:rFonts w:eastAsia="仿宋_GB2312" w:hint="eastAsia"/>
          <w:sz w:val="18"/>
          <w:szCs w:val="18"/>
        </w:rPr>
        <w:t>、</w:t>
      </w:r>
      <w:r w:rsidRPr="00B95137">
        <w:rPr>
          <w:rFonts w:eastAsia="仿宋_GB2312"/>
          <w:sz w:val="18"/>
          <w:szCs w:val="18"/>
        </w:rPr>
        <w:t>“</w:t>
      </w:r>
      <w:r w:rsidRPr="00B95137">
        <w:rPr>
          <w:rFonts w:eastAsia="仿宋_GB2312"/>
          <w:sz w:val="18"/>
          <w:szCs w:val="18"/>
        </w:rPr>
        <w:t>学院</w:t>
      </w:r>
      <w:r w:rsidRPr="00B95137">
        <w:rPr>
          <w:rFonts w:eastAsia="仿宋_GB2312"/>
          <w:sz w:val="18"/>
          <w:szCs w:val="18"/>
        </w:rPr>
        <w:t>—</w:t>
      </w:r>
      <w:r w:rsidRPr="00B95137">
        <w:rPr>
          <w:rFonts w:eastAsia="仿宋_GB2312"/>
          <w:sz w:val="18"/>
          <w:szCs w:val="18"/>
        </w:rPr>
        <w:t>实验教学中心</w:t>
      </w:r>
      <w:r w:rsidRPr="00B95137">
        <w:rPr>
          <w:rFonts w:eastAsia="仿宋_GB2312"/>
          <w:sz w:val="18"/>
          <w:szCs w:val="18"/>
        </w:rPr>
        <w:t>”</w:t>
      </w:r>
      <w:r w:rsidRPr="00B95137">
        <w:rPr>
          <w:rFonts w:eastAsia="仿宋_GB2312" w:hint="eastAsia"/>
          <w:sz w:val="18"/>
          <w:szCs w:val="18"/>
        </w:rPr>
        <w:t xml:space="preserve"> </w:t>
      </w:r>
      <w:r w:rsidRPr="00B95137">
        <w:rPr>
          <w:rFonts w:eastAsia="仿宋_GB2312" w:hint="eastAsia"/>
          <w:sz w:val="18"/>
          <w:szCs w:val="18"/>
        </w:rPr>
        <w:t>或</w:t>
      </w:r>
      <w:r w:rsidRPr="00B95137">
        <w:rPr>
          <w:rFonts w:eastAsia="仿宋_GB2312"/>
          <w:sz w:val="18"/>
          <w:szCs w:val="18"/>
        </w:rPr>
        <w:t>“</w:t>
      </w:r>
      <w:r w:rsidRPr="00B95137">
        <w:rPr>
          <w:rFonts w:eastAsia="仿宋_GB2312"/>
          <w:sz w:val="18"/>
          <w:szCs w:val="18"/>
        </w:rPr>
        <w:t>学院</w:t>
      </w:r>
      <w:r w:rsidRPr="00B95137">
        <w:rPr>
          <w:rFonts w:eastAsia="仿宋_GB2312"/>
          <w:sz w:val="18"/>
          <w:szCs w:val="18"/>
        </w:rPr>
        <w:t>—</w:t>
      </w:r>
      <w:r w:rsidRPr="00B95137">
        <w:rPr>
          <w:rFonts w:eastAsia="仿宋_GB2312"/>
          <w:sz w:val="18"/>
          <w:szCs w:val="18"/>
        </w:rPr>
        <w:t>系</w:t>
      </w:r>
      <w:r w:rsidRPr="00B95137">
        <w:rPr>
          <w:rFonts w:eastAsia="仿宋_GB2312"/>
          <w:sz w:val="18"/>
          <w:szCs w:val="18"/>
        </w:rPr>
        <w:t>—</w:t>
      </w:r>
      <w:r w:rsidRPr="00B95137">
        <w:rPr>
          <w:rFonts w:eastAsia="仿宋_GB2312"/>
          <w:sz w:val="18"/>
          <w:szCs w:val="18"/>
        </w:rPr>
        <w:t>课程组</w:t>
      </w:r>
      <w:r w:rsidRPr="00B95137">
        <w:rPr>
          <w:rFonts w:eastAsia="仿宋_GB2312"/>
          <w:sz w:val="18"/>
          <w:szCs w:val="18"/>
        </w:rPr>
        <w:t>”</w:t>
      </w:r>
      <w:r w:rsidRPr="00B95137">
        <w:rPr>
          <w:rFonts w:eastAsia="仿宋_GB2312" w:hint="eastAsia"/>
          <w:sz w:val="18"/>
          <w:szCs w:val="18"/>
        </w:rPr>
        <w:t>、</w:t>
      </w:r>
      <w:r w:rsidRPr="00B95137">
        <w:rPr>
          <w:rFonts w:eastAsia="仿宋_GB2312"/>
          <w:sz w:val="18"/>
          <w:szCs w:val="18"/>
        </w:rPr>
        <w:t>“</w:t>
      </w:r>
      <w:r w:rsidRPr="00B95137">
        <w:rPr>
          <w:rFonts w:eastAsia="仿宋_GB2312"/>
          <w:sz w:val="18"/>
          <w:szCs w:val="18"/>
        </w:rPr>
        <w:t>学院</w:t>
      </w:r>
      <w:r w:rsidRPr="00B95137">
        <w:rPr>
          <w:rFonts w:eastAsia="仿宋_GB2312"/>
          <w:sz w:val="18"/>
          <w:szCs w:val="18"/>
        </w:rPr>
        <w:t>—</w:t>
      </w:r>
      <w:r w:rsidRPr="00B95137">
        <w:rPr>
          <w:rFonts w:eastAsia="仿宋_GB2312"/>
          <w:sz w:val="18"/>
          <w:szCs w:val="18"/>
        </w:rPr>
        <w:t>教学团队</w:t>
      </w:r>
      <w:r w:rsidRPr="00B95137">
        <w:rPr>
          <w:rFonts w:eastAsia="仿宋_GB2312"/>
          <w:sz w:val="18"/>
          <w:szCs w:val="18"/>
        </w:rPr>
        <w:t>”</w:t>
      </w:r>
      <w:r w:rsidRPr="00B95137">
        <w:rPr>
          <w:rFonts w:eastAsia="仿宋_GB2312" w:hint="eastAsia"/>
          <w:sz w:val="18"/>
          <w:szCs w:val="18"/>
        </w:rPr>
        <w:t>、</w:t>
      </w:r>
      <w:r w:rsidRPr="00B95137">
        <w:rPr>
          <w:rFonts w:eastAsia="仿宋_GB2312"/>
          <w:sz w:val="18"/>
          <w:szCs w:val="18"/>
        </w:rPr>
        <w:t>“</w:t>
      </w:r>
      <w:r w:rsidRPr="00B95137">
        <w:rPr>
          <w:rFonts w:eastAsia="仿宋_GB2312" w:hint="eastAsia"/>
          <w:sz w:val="18"/>
          <w:szCs w:val="18"/>
        </w:rPr>
        <w:t>教学研究与发展中心</w:t>
      </w:r>
      <w:r w:rsidRPr="00B95137">
        <w:rPr>
          <w:rFonts w:eastAsia="仿宋_GB2312"/>
          <w:sz w:val="18"/>
          <w:szCs w:val="18"/>
        </w:rPr>
        <w:t>”</w:t>
      </w:r>
      <w:r w:rsidRPr="00B95137">
        <w:rPr>
          <w:rFonts w:eastAsia="仿宋_GB2312" w:hint="eastAsia"/>
          <w:sz w:val="18"/>
          <w:szCs w:val="18"/>
        </w:rPr>
        <w:t>、</w:t>
      </w:r>
      <w:r w:rsidRPr="00B95137">
        <w:rPr>
          <w:rFonts w:eastAsia="仿宋_GB2312"/>
          <w:sz w:val="18"/>
          <w:szCs w:val="18"/>
        </w:rPr>
        <w:t>“</w:t>
      </w:r>
      <w:r w:rsidRPr="00B95137">
        <w:rPr>
          <w:rFonts w:eastAsia="仿宋_GB2312"/>
          <w:sz w:val="18"/>
          <w:szCs w:val="18"/>
        </w:rPr>
        <w:t>交叉学科</w:t>
      </w:r>
      <w:r w:rsidRPr="00B95137">
        <w:rPr>
          <w:rFonts w:eastAsia="仿宋_GB2312"/>
          <w:sz w:val="18"/>
          <w:szCs w:val="18"/>
        </w:rPr>
        <w:t>—</w:t>
      </w:r>
      <w:r w:rsidRPr="00B95137">
        <w:rPr>
          <w:rFonts w:eastAsia="仿宋_GB2312"/>
          <w:sz w:val="18"/>
          <w:szCs w:val="18"/>
        </w:rPr>
        <w:t>平台</w:t>
      </w:r>
      <w:r w:rsidRPr="00B95137">
        <w:rPr>
          <w:rFonts w:eastAsia="仿宋_GB2312"/>
          <w:sz w:val="18"/>
          <w:szCs w:val="18"/>
        </w:rPr>
        <w:t>”</w:t>
      </w:r>
      <w:r w:rsidRPr="00B95137">
        <w:rPr>
          <w:rFonts w:eastAsia="仿宋_GB2312"/>
          <w:sz w:val="18"/>
          <w:szCs w:val="18"/>
        </w:rPr>
        <w:t>等多种模式组建基层教学组织。</w:t>
      </w:r>
    </w:p>
    <w:p w:rsidR="00EC49A9" w:rsidRPr="00276EBD" w:rsidRDefault="00A429A2" w:rsidP="00B95137">
      <w:pPr>
        <w:widowControl/>
        <w:jc w:val="left"/>
        <w:rPr>
          <w:rFonts w:eastAsia="仿宋_GB2312"/>
          <w:b/>
          <w:szCs w:val="18"/>
        </w:rPr>
        <w:sectPr w:rsidR="00EC49A9" w:rsidRPr="00276EBD" w:rsidSect="00EC49A9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276EBD">
        <w:rPr>
          <w:rFonts w:eastAsia="仿宋_GB2312" w:hint="eastAsia"/>
          <w:b/>
          <w:szCs w:val="18"/>
        </w:rPr>
        <w:t>2.</w:t>
      </w:r>
      <w:r w:rsidR="00355844" w:rsidRPr="00276EBD">
        <w:rPr>
          <w:rFonts w:eastAsia="仿宋_GB2312"/>
          <w:b/>
          <w:szCs w:val="18"/>
        </w:rPr>
        <w:t>负责人</w:t>
      </w:r>
      <w:r w:rsidR="00355844" w:rsidRPr="00276EBD">
        <w:rPr>
          <w:rFonts w:eastAsia="仿宋_GB2312" w:hint="eastAsia"/>
          <w:b/>
          <w:szCs w:val="18"/>
        </w:rPr>
        <w:t>：</w:t>
      </w:r>
      <w:r w:rsidR="00355844" w:rsidRPr="00276EBD">
        <w:rPr>
          <w:rFonts w:eastAsia="仿宋_GB2312"/>
          <w:szCs w:val="18"/>
        </w:rPr>
        <w:t>需填报基层教学组织所有负责人</w:t>
      </w:r>
      <w:r w:rsidR="00355844" w:rsidRPr="00276EBD">
        <w:rPr>
          <w:rFonts w:eastAsia="仿宋_GB2312" w:hint="eastAsia"/>
          <w:szCs w:val="18"/>
        </w:rPr>
        <w:t>，</w:t>
      </w:r>
      <w:r w:rsidR="00BD1328" w:rsidRPr="00276EBD">
        <w:rPr>
          <w:rFonts w:eastAsia="仿宋_GB2312" w:hint="eastAsia"/>
          <w:szCs w:val="18"/>
        </w:rPr>
        <w:t>包含</w:t>
      </w:r>
      <w:r w:rsidR="00355844" w:rsidRPr="00276EBD">
        <w:rPr>
          <w:rFonts w:eastAsia="仿宋_GB2312"/>
          <w:szCs w:val="18"/>
        </w:rPr>
        <w:t>主任</w:t>
      </w:r>
      <w:r w:rsidR="00355844" w:rsidRPr="00276EBD">
        <w:rPr>
          <w:rFonts w:eastAsia="仿宋_GB2312" w:hint="eastAsia"/>
          <w:szCs w:val="18"/>
        </w:rPr>
        <w:t>、</w:t>
      </w:r>
      <w:r w:rsidR="00355844" w:rsidRPr="00276EBD">
        <w:rPr>
          <w:rFonts w:eastAsia="仿宋_GB2312"/>
          <w:szCs w:val="18"/>
        </w:rPr>
        <w:t>副主任</w:t>
      </w:r>
      <w:r w:rsidRPr="00276EBD">
        <w:rPr>
          <w:rFonts w:eastAsia="仿宋_GB2312" w:hint="eastAsia"/>
          <w:szCs w:val="18"/>
        </w:rPr>
        <w:t>,</w:t>
      </w:r>
      <w:r w:rsidRPr="00276EBD">
        <w:rPr>
          <w:rFonts w:eastAsia="仿宋_GB2312"/>
          <w:b/>
          <w:szCs w:val="18"/>
        </w:rPr>
        <w:t xml:space="preserve"> </w:t>
      </w:r>
      <w:r w:rsidRPr="00276EBD">
        <w:rPr>
          <w:rFonts w:eastAsia="仿宋_GB2312"/>
          <w:b/>
          <w:szCs w:val="18"/>
        </w:rPr>
        <w:t>多个负责人用英文分号</w:t>
      </w:r>
      <w:r w:rsidRPr="00276EBD">
        <w:rPr>
          <w:rFonts w:eastAsia="仿宋_GB2312" w:hint="eastAsia"/>
          <w:b/>
          <w:szCs w:val="18"/>
        </w:rPr>
        <w:t>;</w:t>
      </w:r>
      <w:r w:rsidRPr="00276EBD">
        <w:rPr>
          <w:rFonts w:eastAsia="仿宋_GB2312"/>
          <w:b/>
          <w:szCs w:val="18"/>
        </w:rPr>
        <w:t>隔开</w:t>
      </w:r>
      <w:r w:rsidRPr="00276EBD">
        <w:rPr>
          <w:rFonts w:eastAsia="仿宋_GB2312" w:hint="eastAsia"/>
          <w:szCs w:val="18"/>
        </w:rPr>
        <w:t>，</w:t>
      </w:r>
      <w:bookmarkStart w:id="1" w:name="_GoBack"/>
      <w:r w:rsidRPr="00276EBD">
        <w:rPr>
          <w:rFonts w:eastAsia="仿宋_GB2312" w:hint="eastAsia"/>
          <w:b/>
          <w:szCs w:val="18"/>
        </w:rPr>
        <w:t>格式为主任</w:t>
      </w:r>
      <w:r w:rsidRPr="00276EBD">
        <w:rPr>
          <w:rFonts w:eastAsia="仿宋_GB2312"/>
          <w:b/>
          <w:szCs w:val="18"/>
        </w:rPr>
        <w:t>;</w:t>
      </w:r>
      <w:r w:rsidRPr="00276EBD">
        <w:rPr>
          <w:rFonts w:eastAsia="仿宋_GB2312" w:hint="eastAsia"/>
          <w:b/>
          <w:szCs w:val="18"/>
        </w:rPr>
        <w:t>副主任</w:t>
      </w:r>
      <w:r w:rsidRPr="00276EBD">
        <w:rPr>
          <w:rFonts w:eastAsia="仿宋_GB2312" w:hint="eastAsia"/>
          <w:b/>
          <w:szCs w:val="18"/>
        </w:rPr>
        <w:t>1</w:t>
      </w:r>
      <w:r w:rsidRPr="00276EBD">
        <w:rPr>
          <w:rFonts w:eastAsia="仿宋_GB2312"/>
          <w:b/>
          <w:szCs w:val="18"/>
        </w:rPr>
        <w:t>;</w:t>
      </w:r>
      <w:r w:rsidRPr="00276EBD">
        <w:rPr>
          <w:rFonts w:eastAsia="仿宋_GB2312" w:hint="eastAsia"/>
          <w:b/>
          <w:szCs w:val="18"/>
        </w:rPr>
        <w:t>副主任</w:t>
      </w:r>
      <w:r w:rsidRPr="00276EBD">
        <w:rPr>
          <w:rFonts w:eastAsia="仿宋_GB2312" w:hint="eastAsia"/>
          <w:b/>
          <w:szCs w:val="18"/>
        </w:rPr>
        <w:t>2</w:t>
      </w:r>
      <w:r w:rsidRPr="00276EBD">
        <w:rPr>
          <w:rFonts w:eastAsia="仿宋_GB2312"/>
          <w:b/>
          <w:szCs w:val="18"/>
        </w:rPr>
        <w:t>;</w:t>
      </w:r>
      <w:r w:rsidRPr="00276EBD">
        <w:rPr>
          <w:rFonts w:ascii="宋体" w:hAnsi="宋体" w:hint="eastAsia"/>
          <w:b/>
          <w:sz w:val="24"/>
          <w:szCs w:val="24"/>
        </w:rPr>
        <w:t>…</w:t>
      </w:r>
      <w:bookmarkEnd w:id="1"/>
      <w:r w:rsidR="007F63FF" w:rsidRPr="00276EBD">
        <w:rPr>
          <w:rFonts w:eastAsia="仿宋_GB2312" w:hint="eastAsia"/>
          <w:b/>
          <w:szCs w:val="18"/>
        </w:rPr>
        <w:t>，</w:t>
      </w:r>
      <w:r w:rsidR="00355844" w:rsidRPr="00276EBD">
        <w:rPr>
          <w:rFonts w:eastAsia="仿宋_GB2312" w:hint="eastAsia"/>
          <w:b/>
          <w:szCs w:val="18"/>
        </w:rPr>
        <w:t>负责人对应的“职务”、“职称”也英文分号</w:t>
      </w:r>
      <w:r w:rsidR="00355844" w:rsidRPr="00276EBD">
        <w:rPr>
          <w:rFonts w:eastAsia="仿宋_GB2312" w:hint="eastAsia"/>
          <w:b/>
          <w:szCs w:val="18"/>
        </w:rPr>
        <w:t>;</w:t>
      </w:r>
      <w:r w:rsidR="00355844" w:rsidRPr="00276EBD">
        <w:rPr>
          <w:rFonts w:eastAsia="仿宋_GB2312" w:hint="eastAsia"/>
          <w:b/>
          <w:szCs w:val="18"/>
        </w:rPr>
        <w:t>隔开。</w:t>
      </w:r>
    </w:p>
    <w:p w:rsidR="00805942" w:rsidRDefault="00805942" w:rsidP="00805942">
      <w:pPr>
        <w:widowControl/>
        <w:spacing w:line="6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</w:t>
      </w:r>
      <w:r>
        <w:rPr>
          <w:rFonts w:ascii="黑体" w:eastAsia="黑体" w:hAnsi="黑体"/>
          <w:sz w:val="32"/>
          <w:szCs w:val="32"/>
        </w:rPr>
        <w:t>、</w:t>
      </w:r>
      <w:r w:rsidR="007C1B26">
        <w:rPr>
          <w:rFonts w:ascii="黑体" w:eastAsia="黑体" w:hAnsi="黑体" w:hint="eastAsia"/>
          <w:sz w:val="32"/>
          <w:szCs w:val="32"/>
        </w:rPr>
        <w:t>先进的</w:t>
      </w:r>
      <w:r w:rsidR="007C1B26">
        <w:rPr>
          <w:rFonts w:ascii="黑体" w:eastAsia="黑体" w:hAnsi="黑体"/>
          <w:sz w:val="32"/>
          <w:szCs w:val="32"/>
        </w:rPr>
        <w:t>管理制度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4536"/>
        <w:gridCol w:w="3253"/>
      </w:tblGrid>
      <w:tr w:rsidR="007C1B26" w:rsidRPr="007C1B26" w:rsidTr="00DD288E">
        <w:trPr>
          <w:trHeight w:val="567"/>
        </w:trPr>
        <w:tc>
          <w:tcPr>
            <w:tcW w:w="1101" w:type="dxa"/>
            <w:vAlign w:val="center"/>
          </w:tcPr>
          <w:p w:rsidR="007C1B26" w:rsidRPr="007C1B26" w:rsidRDefault="007C1B26" w:rsidP="00DD288E">
            <w:pPr>
              <w:spacing w:line="34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7C1B26">
              <w:rPr>
                <w:rFonts w:ascii="宋体" w:hAnsi="宋体" w:cs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536" w:type="dxa"/>
            <w:vAlign w:val="center"/>
          </w:tcPr>
          <w:p w:rsidR="007C1B26" w:rsidRPr="007C1B26" w:rsidRDefault="007C1B26" w:rsidP="00DD288E">
            <w:pPr>
              <w:spacing w:line="34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7C1B26">
              <w:rPr>
                <w:rFonts w:ascii="宋体" w:hAnsi="宋体" w:cs="宋体" w:hint="eastAsia"/>
                <w:b/>
                <w:sz w:val="24"/>
                <w:szCs w:val="24"/>
              </w:rPr>
              <w:t>文件名称</w:t>
            </w:r>
          </w:p>
        </w:tc>
        <w:tc>
          <w:tcPr>
            <w:tcW w:w="3253" w:type="dxa"/>
            <w:vAlign w:val="center"/>
          </w:tcPr>
          <w:p w:rsidR="007C1B26" w:rsidRPr="007C1B26" w:rsidRDefault="007C1B26" w:rsidP="00DD288E">
            <w:pPr>
              <w:spacing w:line="34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7C1B26">
              <w:rPr>
                <w:rFonts w:ascii="宋体" w:hAnsi="宋体" w:cs="宋体" w:hint="eastAsia"/>
                <w:b/>
                <w:sz w:val="24"/>
                <w:szCs w:val="24"/>
              </w:rPr>
              <w:t>启用</w:t>
            </w:r>
            <w:r w:rsidRPr="007C1B26">
              <w:rPr>
                <w:rFonts w:ascii="宋体" w:hAnsi="宋体" w:cs="宋体"/>
                <w:b/>
                <w:sz w:val="24"/>
                <w:szCs w:val="24"/>
              </w:rPr>
              <w:t>时间</w:t>
            </w:r>
          </w:p>
        </w:tc>
      </w:tr>
      <w:tr w:rsidR="007C1B26" w:rsidRPr="00C26FEC" w:rsidTr="00DD288E">
        <w:trPr>
          <w:trHeight w:val="567"/>
        </w:trPr>
        <w:tc>
          <w:tcPr>
            <w:tcW w:w="1101" w:type="dxa"/>
            <w:vAlign w:val="center"/>
          </w:tcPr>
          <w:p w:rsidR="007C1B26" w:rsidRPr="00C26FEC" w:rsidRDefault="007C1B26" w:rsidP="00DD288E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26FEC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7C1B26" w:rsidRPr="00C26FEC" w:rsidRDefault="007C1B26" w:rsidP="00DD288E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53" w:type="dxa"/>
            <w:vAlign w:val="center"/>
          </w:tcPr>
          <w:p w:rsidR="007C1B26" w:rsidRPr="00C26FEC" w:rsidRDefault="007C1B26" w:rsidP="00DD288E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C1B26" w:rsidRPr="00C26FEC" w:rsidTr="00DD288E">
        <w:trPr>
          <w:trHeight w:val="567"/>
        </w:trPr>
        <w:tc>
          <w:tcPr>
            <w:tcW w:w="1101" w:type="dxa"/>
            <w:vAlign w:val="center"/>
          </w:tcPr>
          <w:p w:rsidR="007C1B26" w:rsidRPr="00C26FEC" w:rsidRDefault="007C1B26" w:rsidP="00DD288E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26FEC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7C1B26" w:rsidRPr="00C26FEC" w:rsidRDefault="007C1B26" w:rsidP="00DD288E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53" w:type="dxa"/>
            <w:vAlign w:val="center"/>
          </w:tcPr>
          <w:p w:rsidR="007C1B26" w:rsidRPr="00C26FEC" w:rsidRDefault="007C1B26" w:rsidP="00DD288E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C1B26" w:rsidRPr="00C26FEC" w:rsidTr="00DD288E">
        <w:trPr>
          <w:trHeight w:val="567"/>
        </w:trPr>
        <w:tc>
          <w:tcPr>
            <w:tcW w:w="1101" w:type="dxa"/>
            <w:vAlign w:val="center"/>
          </w:tcPr>
          <w:p w:rsidR="007C1B26" w:rsidRPr="00C26FEC" w:rsidRDefault="005F5CBC" w:rsidP="00DD288E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:rsidR="007C1B26" w:rsidRPr="00C26FEC" w:rsidRDefault="007C1B26" w:rsidP="00DD288E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53" w:type="dxa"/>
            <w:vAlign w:val="center"/>
          </w:tcPr>
          <w:p w:rsidR="007C1B26" w:rsidRPr="00C26FEC" w:rsidRDefault="007C1B26" w:rsidP="00DD288E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C2691" w:rsidRPr="00C26FEC" w:rsidTr="00DD288E">
        <w:trPr>
          <w:trHeight w:val="567"/>
        </w:trPr>
        <w:tc>
          <w:tcPr>
            <w:tcW w:w="1101" w:type="dxa"/>
            <w:vAlign w:val="center"/>
          </w:tcPr>
          <w:p w:rsidR="001C2691" w:rsidRDefault="001C2691" w:rsidP="00DD288E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4536" w:type="dxa"/>
            <w:vAlign w:val="center"/>
          </w:tcPr>
          <w:p w:rsidR="001C2691" w:rsidRPr="00C26FEC" w:rsidRDefault="001C2691" w:rsidP="00DD288E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53" w:type="dxa"/>
            <w:vAlign w:val="center"/>
          </w:tcPr>
          <w:p w:rsidR="001C2691" w:rsidRPr="00C26FEC" w:rsidRDefault="001C2691" w:rsidP="00DD288E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C2691" w:rsidRPr="00C26FEC" w:rsidTr="00DD288E">
        <w:trPr>
          <w:trHeight w:val="567"/>
        </w:trPr>
        <w:tc>
          <w:tcPr>
            <w:tcW w:w="1101" w:type="dxa"/>
            <w:vAlign w:val="center"/>
          </w:tcPr>
          <w:p w:rsidR="001C2691" w:rsidRDefault="001C2691" w:rsidP="00DD288E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4536" w:type="dxa"/>
            <w:vAlign w:val="center"/>
          </w:tcPr>
          <w:p w:rsidR="001C2691" w:rsidRPr="00C26FEC" w:rsidRDefault="001C2691" w:rsidP="00DD288E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53" w:type="dxa"/>
            <w:vAlign w:val="center"/>
          </w:tcPr>
          <w:p w:rsidR="001C2691" w:rsidRPr="00C26FEC" w:rsidRDefault="001C2691" w:rsidP="00DD288E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F5CBC" w:rsidRPr="00C26FEC" w:rsidTr="00DD288E">
        <w:trPr>
          <w:trHeight w:val="567"/>
        </w:trPr>
        <w:tc>
          <w:tcPr>
            <w:tcW w:w="1101" w:type="dxa"/>
            <w:vAlign w:val="center"/>
          </w:tcPr>
          <w:p w:rsidR="005F5CBC" w:rsidRDefault="00B95137" w:rsidP="00DD288E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26FEC">
              <w:rPr>
                <w:rFonts w:ascii="宋体" w:hAnsi="宋体" w:hint="eastAsia"/>
                <w:sz w:val="24"/>
                <w:szCs w:val="24"/>
              </w:rPr>
              <w:t>…</w:t>
            </w:r>
          </w:p>
        </w:tc>
        <w:tc>
          <w:tcPr>
            <w:tcW w:w="4536" w:type="dxa"/>
            <w:vAlign w:val="center"/>
          </w:tcPr>
          <w:p w:rsidR="005F5CBC" w:rsidRPr="00C26FEC" w:rsidRDefault="005F5CBC" w:rsidP="00DD288E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53" w:type="dxa"/>
            <w:vAlign w:val="center"/>
          </w:tcPr>
          <w:p w:rsidR="005F5CBC" w:rsidRPr="00C26FEC" w:rsidRDefault="005F5CBC" w:rsidP="00DD288E">
            <w:pPr>
              <w:spacing w:line="3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805942" w:rsidRDefault="007C1B26" w:rsidP="00805942">
      <w:pPr>
        <w:widowControl/>
        <w:spacing w:line="6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>
        <w:rPr>
          <w:rFonts w:ascii="黑体" w:eastAsia="黑体" w:hAnsi="黑体"/>
          <w:sz w:val="32"/>
          <w:szCs w:val="32"/>
        </w:rPr>
        <w:t>、</w:t>
      </w:r>
      <w:r w:rsidR="005F5CBC">
        <w:rPr>
          <w:rFonts w:ascii="黑体" w:eastAsia="黑体" w:hAnsi="黑体" w:hint="eastAsia"/>
          <w:sz w:val="32"/>
          <w:szCs w:val="32"/>
        </w:rPr>
        <w:t>学院</w:t>
      </w:r>
      <w:r w:rsidR="005F5CBC">
        <w:rPr>
          <w:rFonts w:ascii="黑体" w:eastAsia="黑体" w:hAnsi="黑体"/>
          <w:sz w:val="32"/>
          <w:szCs w:val="32"/>
        </w:rPr>
        <w:t>基层教学组织</w:t>
      </w:r>
      <w:r w:rsidR="00B36C5B">
        <w:rPr>
          <w:rFonts w:ascii="黑体" w:eastAsia="黑体" w:hAnsi="黑体" w:hint="eastAsia"/>
          <w:sz w:val="32"/>
          <w:szCs w:val="32"/>
        </w:rPr>
        <w:t>设置</w:t>
      </w:r>
      <w:r w:rsidR="005F5CBC">
        <w:rPr>
          <w:rFonts w:ascii="黑体" w:eastAsia="黑体" w:hAnsi="黑体"/>
          <w:sz w:val="32"/>
          <w:szCs w:val="32"/>
        </w:rPr>
        <w:t>的科学性和创新性</w:t>
      </w:r>
    </w:p>
    <w:tbl>
      <w:tblPr>
        <w:tblStyle w:val="1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F5CBC" w:rsidRPr="00C26FEC" w:rsidTr="00276EBD">
        <w:tc>
          <w:tcPr>
            <w:tcW w:w="8926" w:type="dxa"/>
          </w:tcPr>
          <w:p w:rsidR="005F5CBC" w:rsidRPr="00C26FEC" w:rsidRDefault="005F5CBC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  <w:r w:rsidRPr="00C26FEC"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限600字</w:t>
            </w:r>
            <w:r w:rsidRPr="00C26FEC"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:rsidR="005F5CBC" w:rsidRPr="00C26FEC" w:rsidRDefault="005F5CBC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5F5CBC" w:rsidRPr="00D37A40" w:rsidRDefault="005F5CBC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5F5CBC" w:rsidRPr="00C26FEC" w:rsidRDefault="005F5CBC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5F5CBC" w:rsidRDefault="005F5CBC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1C2691" w:rsidRDefault="001C2691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1C2691" w:rsidRDefault="001C2691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1C2691" w:rsidRDefault="001C2691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1C2691" w:rsidRDefault="001C2691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1C2691" w:rsidRDefault="001C2691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1C2691" w:rsidRPr="00C26FEC" w:rsidRDefault="001C2691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5F5CBC" w:rsidRDefault="005F5CBC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5F5CBC" w:rsidRDefault="005F5CBC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5F5CBC" w:rsidRPr="00C26FEC" w:rsidRDefault="005F5CBC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5F5CBC" w:rsidRDefault="005F5CBC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5F5CBC" w:rsidRDefault="005F5CBC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5F5CBC" w:rsidRDefault="005F5CBC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5F5CBC" w:rsidRDefault="005F5CBC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5F5CBC" w:rsidRDefault="005F5CBC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5F5CBC" w:rsidRDefault="005F5CBC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5F5CBC" w:rsidRDefault="005F5CBC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5F5CBC" w:rsidRPr="00C26FEC" w:rsidRDefault="005F5CBC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5F5CBC" w:rsidRPr="00C26FEC" w:rsidRDefault="005F5CBC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</w:tc>
      </w:tr>
    </w:tbl>
    <w:p w:rsidR="005F5CBC" w:rsidRDefault="005F5CBC" w:rsidP="005F5CBC">
      <w:pPr>
        <w:widowControl/>
        <w:spacing w:line="6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四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学院</w:t>
      </w:r>
      <w:r>
        <w:rPr>
          <w:rFonts w:ascii="黑体" w:eastAsia="黑体" w:hAnsi="黑体"/>
          <w:sz w:val="32"/>
          <w:szCs w:val="32"/>
        </w:rPr>
        <w:t>开展各基层教学组织</w:t>
      </w:r>
      <w:r>
        <w:rPr>
          <w:rFonts w:ascii="黑体" w:eastAsia="黑体" w:hAnsi="黑体" w:hint="eastAsia"/>
          <w:sz w:val="32"/>
          <w:szCs w:val="32"/>
        </w:rPr>
        <w:t>考核</w:t>
      </w:r>
      <w:r>
        <w:rPr>
          <w:rFonts w:ascii="黑体" w:eastAsia="黑体" w:hAnsi="黑体"/>
          <w:sz w:val="32"/>
          <w:szCs w:val="32"/>
        </w:rPr>
        <w:t>及激励</w:t>
      </w:r>
      <w:r>
        <w:rPr>
          <w:rFonts w:ascii="黑体" w:eastAsia="黑体" w:hAnsi="黑体" w:hint="eastAsia"/>
          <w:sz w:val="32"/>
          <w:szCs w:val="32"/>
        </w:rPr>
        <w:t>的</w:t>
      </w:r>
      <w:r>
        <w:rPr>
          <w:rFonts w:ascii="黑体" w:eastAsia="黑体" w:hAnsi="黑体"/>
          <w:sz w:val="32"/>
          <w:szCs w:val="32"/>
        </w:rPr>
        <w:t>措施</w:t>
      </w:r>
      <w:r>
        <w:rPr>
          <w:rFonts w:ascii="黑体" w:eastAsia="黑体" w:hAnsi="黑体" w:hint="eastAsia"/>
          <w:sz w:val="32"/>
          <w:szCs w:val="32"/>
        </w:rPr>
        <w:t>和</w:t>
      </w:r>
      <w:r>
        <w:rPr>
          <w:rFonts w:ascii="黑体" w:eastAsia="黑体" w:hAnsi="黑体"/>
          <w:sz w:val="32"/>
          <w:szCs w:val="32"/>
        </w:rPr>
        <w:t>成效</w:t>
      </w:r>
    </w:p>
    <w:tbl>
      <w:tblPr>
        <w:tblStyle w:val="1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F5CBC" w:rsidRPr="00C26FEC" w:rsidTr="00276EBD">
        <w:tc>
          <w:tcPr>
            <w:tcW w:w="8926" w:type="dxa"/>
          </w:tcPr>
          <w:p w:rsidR="005F5CBC" w:rsidRPr="00C26FEC" w:rsidRDefault="005F5CBC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  <w:r w:rsidRPr="00C26FEC"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限600字</w:t>
            </w:r>
            <w:r w:rsidRPr="00C26FEC"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:rsidR="005F5CBC" w:rsidRPr="00C26FEC" w:rsidRDefault="005F5CBC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5F5CBC" w:rsidRPr="00D37A40" w:rsidRDefault="005F5CBC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5F5CBC" w:rsidRPr="00C26FEC" w:rsidRDefault="005F5CBC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5F5CBC" w:rsidRPr="00C26FEC" w:rsidRDefault="005F5CBC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5F5CBC" w:rsidRDefault="005F5CBC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5F5CBC" w:rsidRDefault="005F5CBC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5F5CBC" w:rsidRDefault="005F5CBC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5F5CBC" w:rsidRDefault="005F5CBC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5F5CBC" w:rsidRPr="00C26FEC" w:rsidRDefault="005F5CBC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5F5CBC" w:rsidRDefault="005F5CBC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5F5CBC" w:rsidRDefault="005F5CBC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5F5CBC" w:rsidRDefault="005F5CBC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1C2691" w:rsidRDefault="001C2691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1C2691" w:rsidRDefault="001C2691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1C2691" w:rsidRDefault="001C2691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1C2691" w:rsidRDefault="001C2691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1C2691" w:rsidRDefault="001C2691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1C2691" w:rsidRDefault="001C2691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1C2691" w:rsidRDefault="001C2691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1C2691" w:rsidRDefault="001C2691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1C2691" w:rsidRDefault="001C2691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1C2691" w:rsidRDefault="001C2691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1C2691" w:rsidRDefault="001C2691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1C2691" w:rsidRDefault="001C2691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1C2691" w:rsidRDefault="001C2691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1C2691" w:rsidRDefault="001C2691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1C2691" w:rsidRDefault="001C2691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1C2691" w:rsidRDefault="001C2691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1C2691" w:rsidRDefault="001C2691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5F5CBC" w:rsidRDefault="005F5CBC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5F5CBC" w:rsidRDefault="005F5CBC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5F5CBC" w:rsidRPr="00C26FEC" w:rsidRDefault="005F5CBC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5F5CBC" w:rsidRPr="00C26FEC" w:rsidRDefault="005F5CBC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</w:tc>
      </w:tr>
    </w:tbl>
    <w:p w:rsidR="005F5CBC" w:rsidRDefault="005F5CBC" w:rsidP="005F5CBC">
      <w:pPr>
        <w:widowControl/>
        <w:spacing w:line="6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六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学院</w:t>
      </w:r>
      <w:r>
        <w:rPr>
          <w:rFonts w:ascii="黑体" w:eastAsia="黑体" w:hAnsi="黑体"/>
          <w:sz w:val="32"/>
          <w:szCs w:val="32"/>
        </w:rPr>
        <w:t>在</w:t>
      </w:r>
      <w:r w:rsidRPr="005F5CBC">
        <w:rPr>
          <w:rFonts w:ascii="黑体" w:eastAsia="黑体" w:hAnsi="黑体"/>
          <w:sz w:val="32"/>
          <w:szCs w:val="32"/>
        </w:rPr>
        <w:t>基层教学组织</w:t>
      </w:r>
      <w:r w:rsidRPr="005F5CBC">
        <w:rPr>
          <w:rFonts w:ascii="黑体" w:eastAsia="黑体" w:hAnsi="黑体" w:hint="eastAsia"/>
          <w:sz w:val="32"/>
          <w:szCs w:val="32"/>
        </w:rPr>
        <w:t>的</w:t>
      </w:r>
      <w:r w:rsidRPr="005F5CBC">
        <w:rPr>
          <w:rFonts w:ascii="黑体" w:eastAsia="黑体" w:hAnsi="黑体"/>
          <w:sz w:val="32"/>
          <w:szCs w:val="32"/>
        </w:rPr>
        <w:t>管理与建设上创造性地开展的具有示范引领效果的特色工作</w:t>
      </w:r>
    </w:p>
    <w:tbl>
      <w:tblPr>
        <w:tblStyle w:val="1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F5CBC" w:rsidRPr="00C26FEC" w:rsidTr="00276EBD">
        <w:tc>
          <w:tcPr>
            <w:tcW w:w="8926" w:type="dxa"/>
          </w:tcPr>
          <w:p w:rsidR="005F5CBC" w:rsidRPr="00C26FEC" w:rsidRDefault="005F5CBC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  <w:r w:rsidRPr="00C26FEC"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限</w:t>
            </w:r>
            <w:r>
              <w:rPr>
                <w:rFonts w:ascii="宋体" w:hAnsi="宋体"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sz w:val="24"/>
                <w:szCs w:val="24"/>
              </w:rPr>
              <w:t>00字</w:t>
            </w:r>
            <w:r w:rsidRPr="00C26FEC"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:rsidR="005F5CBC" w:rsidRPr="00C26FEC" w:rsidRDefault="005F5CBC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5F5CBC" w:rsidRPr="00D37A40" w:rsidRDefault="005F5CBC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5F5CBC" w:rsidRPr="00C26FEC" w:rsidRDefault="005F5CBC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5F5CBC" w:rsidRDefault="005F5CBC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5F5CBC" w:rsidRDefault="005F5CBC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5F5CBC" w:rsidRDefault="005F5CBC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5F5CBC" w:rsidRDefault="005F5CBC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5F5CBC" w:rsidRDefault="005F5CBC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5F5CBC" w:rsidRDefault="005F5CBC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5F5CBC" w:rsidRDefault="005F5CBC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5F5CBC" w:rsidRDefault="005F5CBC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5F5CBC" w:rsidRDefault="005F5CBC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5F5CBC" w:rsidRDefault="005F5CBC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5F5CBC" w:rsidRDefault="005F5CBC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5F5CBC" w:rsidRDefault="005F5CBC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1C2691" w:rsidRDefault="001C2691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1C2691" w:rsidRDefault="001C2691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1C2691" w:rsidRDefault="001C2691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1C2691" w:rsidRDefault="001C2691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1C2691" w:rsidRDefault="001C2691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1C2691" w:rsidRDefault="001C2691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1C2691" w:rsidRDefault="001C2691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1C2691" w:rsidRDefault="001C2691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1C2691" w:rsidRDefault="001C2691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5F5CBC" w:rsidRDefault="005F5CBC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5F5CBC" w:rsidRDefault="005F5CBC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5F5CBC" w:rsidRDefault="005F5CBC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5F5CBC" w:rsidRDefault="005F5CBC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5F5CBC" w:rsidRDefault="005F5CBC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5F5CBC" w:rsidRDefault="005F5CBC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5F5CBC" w:rsidRDefault="005F5CBC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5F5CBC" w:rsidRPr="00C26FEC" w:rsidRDefault="005F5CBC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5F5CBC" w:rsidRPr="005F5CBC" w:rsidRDefault="005F5CBC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</w:tc>
      </w:tr>
    </w:tbl>
    <w:p w:rsidR="005F5CBC" w:rsidRDefault="005F5CBC" w:rsidP="005F5CBC">
      <w:pPr>
        <w:widowControl/>
        <w:spacing w:line="6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七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下一步建设的</w:t>
      </w:r>
      <w:r w:rsidRPr="005F5CBC">
        <w:rPr>
          <w:rFonts w:ascii="黑体" w:eastAsia="黑体" w:hAnsi="黑体" w:hint="eastAsia"/>
          <w:sz w:val="32"/>
          <w:szCs w:val="32"/>
        </w:rPr>
        <w:t>主要思路和举措</w:t>
      </w:r>
    </w:p>
    <w:tbl>
      <w:tblPr>
        <w:tblStyle w:val="1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F5CBC" w:rsidRPr="00C26FEC" w:rsidTr="00276EBD">
        <w:tc>
          <w:tcPr>
            <w:tcW w:w="8926" w:type="dxa"/>
          </w:tcPr>
          <w:p w:rsidR="005F5CBC" w:rsidRPr="00C26FEC" w:rsidRDefault="005F5CBC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  <w:r w:rsidRPr="00C26FEC"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限</w:t>
            </w:r>
            <w:r>
              <w:rPr>
                <w:rFonts w:ascii="宋体" w:hAnsi="宋体"/>
                <w:sz w:val="24"/>
                <w:szCs w:val="24"/>
              </w:rPr>
              <w:t>6</w:t>
            </w:r>
            <w:r>
              <w:rPr>
                <w:rFonts w:ascii="宋体" w:hAnsi="宋体" w:hint="eastAsia"/>
                <w:sz w:val="24"/>
                <w:szCs w:val="24"/>
              </w:rPr>
              <w:t>00字</w:t>
            </w:r>
            <w:r w:rsidRPr="00C26FEC"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:rsidR="005F5CBC" w:rsidRPr="00C26FEC" w:rsidRDefault="005F5CBC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5F5CBC" w:rsidRPr="00D37A40" w:rsidRDefault="005F5CBC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5F5CBC" w:rsidRDefault="005F5CBC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5F5CBC" w:rsidRDefault="005F5CBC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5F5CBC" w:rsidRDefault="005F5CBC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5F5CBC" w:rsidRDefault="005F5CBC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5F5CBC" w:rsidRDefault="005F5CBC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5F5CBC" w:rsidRDefault="005F5CBC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5F5CBC" w:rsidRDefault="005F5CBC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5F5CBC" w:rsidRDefault="005F5CBC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5F5CBC" w:rsidRDefault="005F5CBC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5F5CBC" w:rsidRDefault="005F5CBC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5F5CBC" w:rsidRDefault="005F5CBC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5F5CBC" w:rsidRDefault="005F5CBC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5F5CBC" w:rsidRDefault="005F5CBC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5F5CBC" w:rsidRDefault="005F5CBC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5F5CBC" w:rsidRDefault="005F5CBC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5F5CBC" w:rsidRPr="00C26FEC" w:rsidRDefault="005F5CBC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5F5CBC" w:rsidRPr="00C26FEC" w:rsidRDefault="005F5CBC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5F5CBC" w:rsidRDefault="005F5CBC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5F5CBC" w:rsidRPr="00C26FEC" w:rsidRDefault="005F5CBC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5F5CBC" w:rsidRPr="005F5CBC" w:rsidRDefault="005F5CBC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</w:tc>
      </w:tr>
    </w:tbl>
    <w:p w:rsidR="00464D5C" w:rsidRDefault="005F5CBC" w:rsidP="00464D5C">
      <w:pPr>
        <w:pStyle w:val="a4"/>
        <w:widowControl/>
        <w:spacing w:line="600" w:lineRule="exact"/>
        <w:ind w:firstLineChars="0" w:firstLine="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</w:t>
      </w:r>
      <w:r w:rsidR="00464D5C">
        <w:rPr>
          <w:rFonts w:ascii="黑体" w:eastAsia="黑体" w:hAnsi="黑体" w:hint="eastAsia"/>
          <w:sz w:val="32"/>
          <w:szCs w:val="32"/>
        </w:rPr>
        <w:t>、</w:t>
      </w:r>
      <w:r w:rsidR="00464D5C">
        <w:rPr>
          <w:rFonts w:ascii="黑体" w:eastAsia="黑体" w:hAnsi="黑体"/>
          <w:sz w:val="32"/>
          <w:szCs w:val="32"/>
        </w:rPr>
        <w:t>单位推荐意见</w:t>
      </w:r>
    </w:p>
    <w:tbl>
      <w:tblPr>
        <w:tblW w:w="89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0"/>
      </w:tblGrid>
      <w:tr w:rsidR="00464D5C" w:rsidTr="00276EBD">
        <w:tc>
          <w:tcPr>
            <w:tcW w:w="8960" w:type="dxa"/>
          </w:tcPr>
          <w:p w:rsidR="00464D5C" w:rsidRDefault="00464D5C" w:rsidP="00DD288E">
            <w:pPr>
              <w:spacing w:line="600" w:lineRule="exact"/>
              <w:rPr>
                <w:rFonts w:eastAsia="仿宋"/>
                <w:szCs w:val="21"/>
              </w:rPr>
            </w:pPr>
          </w:p>
          <w:p w:rsidR="005F5CBC" w:rsidRDefault="005F5CBC" w:rsidP="00DD288E">
            <w:pPr>
              <w:spacing w:line="600" w:lineRule="exact"/>
              <w:rPr>
                <w:rFonts w:eastAsia="仿宋"/>
                <w:szCs w:val="21"/>
              </w:rPr>
            </w:pPr>
          </w:p>
          <w:p w:rsidR="005F5CBC" w:rsidRDefault="005F5CBC" w:rsidP="00DD288E">
            <w:pPr>
              <w:spacing w:line="600" w:lineRule="exact"/>
              <w:rPr>
                <w:rFonts w:eastAsia="仿宋"/>
                <w:szCs w:val="21"/>
              </w:rPr>
            </w:pPr>
          </w:p>
          <w:p w:rsidR="005F5CBC" w:rsidRDefault="005F5CBC" w:rsidP="001C2691">
            <w:pPr>
              <w:spacing w:line="360" w:lineRule="auto"/>
              <w:ind w:firstLineChars="1700" w:firstLine="4760"/>
              <w:rPr>
                <w:rFonts w:ascii="仿宋_GB2312" w:eastAsia="仿宋_GB2312"/>
                <w:sz w:val="28"/>
              </w:rPr>
            </w:pPr>
            <w:r w:rsidRPr="00D97510">
              <w:rPr>
                <w:rFonts w:ascii="仿宋_GB2312" w:eastAsia="仿宋_GB2312" w:hint="eastAsia"/>
                <w:sz w:val="28"/>
              </w:rPr>
              <w:t>签字</w:t>
            </w:r>
            <w:r>
              <w:rPr>
                <w:rFonts w:ascii="仿宋_GB2312" w:eastAsia="仿宋_GB2312" w:hint="eastAsia"/>
                <w:sz w:val="28"/>
              </w:rPr>
              <w:t>：</w:t>
            </w:r>
          </w:p>
          <w:p w:rsidR="005F5CBC" w:rsidRPr="00D97510" w:rsidRDefault="005F5CBC" w:rsidP="005F5CBC">
            <w:pPr>
              <w:spacing w:line="360" w:lineRule="auto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盖章：</w:t>
            </w:r>
          </w:p>
          <w:p w:rsidR="00464D5C" w:rsidRDefault="005F5CBC" w:rsidP="005F5CBC">
            <w:pPr>
              <w:spacing w:line="600" w:lineRule="exact"/>
              <w:rPr>
                <w:rFonts w:eastAsia="仿宋"/>
                <w:szCs w:val="21"/>
              </w:rPr>
            </w:pPr>
            <w:r w:rsidRPr="00D97510">
              <w:rPr>
                <w:rFonts w:ascii="仿宋_GB2312" w:eastAsia="仿宋_GB2312" w:hint="eastAsia"/>
                <w:sz w:val="28"/>
              </w:rPr>
              <w:t xml:space="preserve">                                       年   月   日</w:t>
            </w:r>
          </w:p>
        </w:tc>
      </w:tr>
    </w:tbl>
    <w:p w:rsidR="00805942" w:rsidRPr="00464D5C" w:rsidRDefault="00805942"/>
    <w:sectPr w:rsidR="00805942" w:rsidRPr="00464D5C" w:rsidSect="00EC4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A41" w:rsidRDefault="00DC1A41" w:rsidP="0097431D">
      <w:r>
        <w:separator/>
      </w:r>
    </w:p>
  </w:endnote>
  <w:endnote w:type="continuationSeparator" w:id="0">
    <w:p w:rsidR="00DC1A41" w:rsidRDefault="00DC1A41" w:rsidP="0097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A41" w:rsidRDefault="00DC1A41" w:rsidP="0097431D">
      <w:r>
        <w:separator/>
      </w:r>
    </w:p>
  </w:footnote>
  <w:footnote w:type="continuationSeparator" w:id="0">
    <w:p w:rsidR="00DC1A41" w:rsidRDefault="00DC1A41" w:rsidP="00974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D5C"/>
    <w:rsid w:val="000A612D"/>
    <w:rsid w:val="000F6426"/>
    <w:rsid w:val="001C2691"/>
    <w:rsid w:val="00226A0F"/>
    <w:rsid w:val="002611C9"/>
    <w:rsid w:val="00276EBD"/>
    <w:rsid w:val="002A020A"/>
    <w:rsid w:val="002B0784"/>
    <w:rsid w:val="00355844"/>
    <w:rsid w:val="003B28F9"/>
    <w:rsid w:val="00445786"/>
    <w:rsid w:val="00464D5C"/>
    <w:rsid w:val="005047A2"/>
    <w:rsid w:val="005429DD"/>
    <w:rsid w:val="005F5CBC"/>
    <w:rsid w:val="00643BC4"/>
    <w:rsid w:val="00661E30"/>
    <w:rsid w:val="0067129E"/>
    <w:rsid w:val="007C1B26"/>
    <w:rsid w:val="007D1D8C"/>
    <w:rsid w:val="007F63FF"/>
    <w:rsid w:val="00805942"/>
    <w:rsid w:val="008379E6"/>
    <w:rsid w:val="00940F9D"/>
    <w:rsid w:val="0097431D"/>
    <w:rsid w:val="009F3A20"/>
    <w:rsid w:val="009F65D9"/>
    <w:rsid w:val="00A06274"/>
    <w:rsid w:val="00A429A2"/>
    <w:rsid w:val="00A55EC9"/>
    <w:rsid w:val="00AB1A6A"/>
    <w:rsid w:val="00AF3036"/>
    <w:rsid w:val="00B35662"/>
    <w:rsid w:val="00B36C5B"/>
    <w:rsid w:val="00B95137"/>
    <w:rsid w:val="00BD1328"/>
    <w:rsid w:val="00C03507"/>
    <w:rsid w:val="00C07CE5"/>
    <w:rsid w:val="00C212E3"/>
    <w:rsid w:val="00DA7FD7"/>
    <w:rsid w:val="00DC1A41"/>
    <w:rsid w:val="00DE4CA7"/>
    <w:rsid w:val="00DF24F2"/>
    <w:rsid w:val="00EC49A9"/>
    <w:rsid w:val="00EC6DAB"/>
    <w:rsid w:val="00F9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458E78-EDA7-4D5C-854D-07977EE62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D5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4D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464D5C"/>
    <w:pPr>
      <w:ind w:firstLineChars="200" w:firstLine="420"/>
    </w:pPr>
  </w:style>
  <w:style w:type="table" w:styleId="a5">
    <w:name w:val="Table Grid"/>
    <w:basedOn w:val="a1"/>
    <w:uiPriority w:val="59"/>
    <w:rsid w:val="00464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rsid w:val="005F5CB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9743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97431D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9743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97431D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A429A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429A2"/>
    <w:rPr>
      <w:rFonts w:ascii="Times New Roman" w:eastAsia="宋体" w:hAnsi="Times New Roman" w:cs="Times New Roman"/>
      <w:sz w:val="18"/>
      <w:szCs w:val="18"/>
    </w:rPr>
  </w:style>
  <w:style w:type="paragraph" w:styleId="a9">
    <w:name w:val="Revision"/>
    <w:hidden/>
    <w:uiPriority w:val="99"/>
    <w:semiHidden/>
    <w:rsid w:val="001C2691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qq://txfile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212</Words>
  <Characters>1214</Characters>
  <Application>Microsoft Office Word</Application>
  <DocSecurity>0</DocSecurity>
  <Lines>10</Lines>
  <Paragraphs>2</Paragraphs>
  <ScaleCrop>false</ScaleCrop>
  <Company>Microsoft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2019-09-26T08:37:00Z</dcterms:created>
  <dcterms:modified xsi:type="dcterms:W3CDTF">2019-09-27T00:43:00Z</dcterms:modified>
</cp:coreProperties>
</file>