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lang w:val="zh-CN" w:eastAsia="zh-CN"/>
        </w:rPr>
        <w:t>“</w:t>
      </w:r>
      <w:r>
        <w:rPr>
          <w:rFonts w:hint="eastAsia" w:ascii="宋体" w:hAnsi="宋体" w:cs="宋体"/>
          <w:sz w:val="36"/>
          <w:szCs w:val="36"/>
          <w:lang w:val="zh-CN" w:eastAsia="zh-CN"/>
        </w:rPr>
        <w:t>大学英语（口语）</w:t>
      </w:r>
      <w:r>
        <w:rPr>
          <w:rFonts w:ascii="Times New Roman" w:hAnsi="Times New Roman"/>
          <w:b/>
          <w:bCs/>
          <w:sz w:val="36"/>
          <w:szCs w:val="36"/>
          <w:lang w:val="zh-CN" w:eastAsia="zh-CN"/>
        </w:rPr>
        <w:t xml:space="preserve">- 2” 2019-2020-2 </w:t>
      </w:r>
      <w:r>
        <w:rPr>
          <w:rFonts w:hint="eastAsia" w:ascii="宋体" w:hAnsi="宋体" w:cs="宋体"/>
          <w:sz w:val="36"/>
          <w:szCs w:val="36"/>
          <w:lang w:val="zh-CN" w:eastAsia="zh-CN"/>
        </w:rPr>
        <w:t>学期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zh-CN" w:eastAsia="zh-CN"/>
        </w:rPr>
        <w:t>教学安排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firstLine="240"/>
        <w:rPr>
          <w:rFonts w:ascii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根据教务处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“2019-2020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学年春季学期初本科教学方式调整安排的通知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”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，大学英语（口语）</w:t>
      </w:r>
      <w:r>
        <w:rPr>
          <w:rFonts w:ascii="宋体" w:hAnsi="宋体" w:cs="宋体"/>
          <w:kern w:val="2"/>
          <w:sz w:val="24"/>
          <w:szCs w:val="24"/>
          <w:lang w:val="zh-CN" w:eastAsia="zh-CN"/>
        </w:rPr>
        <w:t>-2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本学期采取线上教学与线下课堂教学相结合的方式。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firstLine="240"/>
        <w:rPr>
          <w:rFonts w:ascii="Times New Roman" w:hAnsi="Times New Roman"/>
          <w:kern w:val="2"/>
          <w:sz w:val="24"/>
          <w:szCs w:val="24"/>
          <w:lang w:val="zh-CN" w:eastAsia="zh-CN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firstLine="24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  <w:lang w:val="zh-CN" w:eastAsia="zh-CN"/>
        </w:rPr>
        <w:t>一、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2020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年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2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月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24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日至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3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月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22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日（即原校历</w:t>
      </w:r>
      <w:r>
        <w:rPr>
          <w:rFonts w:ascii="Times New Roman" w:hAnsi="Times New Roman"/>
          <w:kern w:val="2"/>
          <w:sz w:val="24"/>
          <w:szCs w:val="24"/>
          <w:lang w:val="zh-CN" w:eastAsia="zh-CN"/>
        </w:rPr>
        <w:t>1-4</w:t>
      </w:r>
      <w:r>
        <w:rPr>
          <w:rFonts w:hint="eastAsia" w:ascii="宋体" w:hAnsi="宋体" w:cs="宋体"/>
          <w:kern w:val="2"/>
          <w:sz w:val="24"/>
          <w:szCs w:val="24"/>
          <w:lang w:val="zh-CN" w:eastAsia="zh-CN"/>
        </w:rPr>
        <w:t>周）时间段的线上教学方案如下：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 w:leftChars="100" w:hanging="120" w:hangingChars="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CN" w:eastAsia="zh-CN"/>
        </w:rPr>
        <w:t>1.</w:t>
      </w:r>
      <w:r>
        <w:rPr>
          <w:rFonts w:hint="eastAsia" w:ascii="宋体" w:hAnsi="宋体" w:cs="宋体"/>
          <w:sz w:val="24"/>
          <w:szCs w:val="24"/>
          <w:lang w:val="zh-CN" w:eastAsia="zh-CN"/>
        </w:rPr>
        <w:t>教学内容及授课方式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/>
          <w:lang w:val="zh-TW"/>
        </w:rPr>
        <w:fldChar w:fldCharType="begin"/>
      </w:r>
      <w:r>
        <w:rPr>
          <w:rFonts w:ascii="Times New Roman" w:hAnsi="Times New Roman"/>
          <w:lang w:val="zh-TW"/>
        </w:rPr>
        <w:instrText xml:space="preserve"> = 1 \* GB3 </w:instrText>
      </w:r>
      <w:r>
        <w:rPr>
          <w:rFonts w:ascii="Times New Roman" w:hAnsi="Times New Roman"/>
          <w:lang w:val="zh-TW"/>
        </w:rPr>
        <w:fldChar w:fldCharType="separate"/>
      </w:r>
      <w:r>
        <w:rPr>
          <w:rFonts w:hint="eastAsia" w:ascii="Times New Roman" w:hAnsi="Times New Roman"/>
          <w:lang w:val="zh-TW"/>
        </w:rPr>
        <w:t>①</w:t>
      </w:r>
      <w:r>
        <w:rPr>
          <w:rFonts w:ascii="Times New Roman" w:hAnsi="Times New Roman"/>
          <w:lang w:val="zh-TW"/>
        </w:rPr>
        <w:fldChar w:fldCharType="end"/>
      </w:r>
      <w:r>
        <w:rPr>
          <w:rFonts w:ascii="Times New Roman" w:hAnsi="Times New Roman"/>
          <w:lang w:val="zh-TW"/>
        </w:rPr>
        <w:t xml:space="preserve"> </w:t>
      </w:r>
      <w:r>
        <w:rPr>
          <w:rFonts w:hint="eastAsia" w:ascii="Times New Roman" w:hAnsi="Times New Roman"/>
          <w:lang w:val="zh-TW" w:eastAsia="zh-TW"/>
        </w:rPr>
        <w:t>教学</w:t>
      </w:r>
      <w:r>
        <w:rPr>
          <w:rFonts w:hint="eastAsia" w:ascii="宋体" w:hAnsi="宋体" w:cs="宋体"/>
          <w:lang w:val="zh-CN"/>
        </w:rPr>
        <w:t>内容：完成《情景致胜：大学英语口语教程》（下册）</w:t>
      </w:r>
      <w:r>
        <w:rPr>
          <w:rFonts w:ascii="宋体" w:hAnsi="宋体" w:cs="宋体"/>
          <w:lang w:val="zh-CN"/>
        </w:rPr>
        <w:t>1</w:t>
      </w:r>
      <w:r>
        <w:rPr>
          <w:rFonts w:hint="eastAsia" w:ascii="宋体" w:hAnsi="宋体" w:cs="宋体"/>
          <w:lang w:val="zh-CN"/>
        </w:rPr>
        <w:t>、</w:t>
      </w:r>
      <w:r>
        <w:rPr>
          <w:rFonts w:ascii="Times New Roman" w:hAnsi="Times New Roman"/>
          <w:lang w:val="zh-CN"/>
        </w:rPr>
        <w:t>2</w:t>
      </w:r>
      <w:r>
        <w:rPr>
          <w:rFonts w:hint="eastAsia" w:ascii="宋体" w:hAnsi="宋体" w:cs="宋体"/>
          <w:lang w:val="zh-CN"/>
        </w:rPr>
        <w:t>单元的教学内容</w:t>
      </w:r>
      <w:r>
        <w:rPr>
          <w:rFonts w:hint="eastAsia" w:ascii="宋体" w:hAnsi="宋体" w:cs="宋体"/>
          <w:lang w:val="zh-TW" w:eastAsia="zh-TW"/>
        </w:rPr>
        <w:t>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 w:cs="Times New Roman"/>
          <w:lang w:val="zh-TW"/>
        </w:rPr>
        <w:fldChar w:fldCharType="begin"/>
      </w:r>
      <w:r>
        <w:rPr>
          <w:rFonts w:ascii="Times New Roman" w:hAnsi="Times New Roman" w:cs="Times New Roman"/>
          <w:lang w:val="zh-TW"/>
        </w:rPr>
        <w:instrText xml:space="preserve"> = 2 \* GB3 </w:instrText>
      </w:r>
      <w:r>
        <w:rPr>
          <w:rFonts w:ascii="Times New Roman" w:hAnsi="Times New Roman" w:cs="Times New Roman"/>
          <w:lang w:val="zh-TW"/>
        </w:rPr>
        <w:fldChar w:fldCharType="separate"/>
      </w:r>
      <w:r>
        <w:rPr>
          <w:rFonts w:hint="eastAsia" w:ascii="Times New Roman" w:hAnsi="Times New Roman" w:cs="Times New Roman"/>
          <w:lang w:val="zh-TW"/>
        </w:rPr>
        <w:t>②</w:t>
      </w:r>
      <w:r>
        <w:rPr>
          <w:rFonts w:ascii="Times New Roman" w:hAnsi="Times New Roman" w:cs="Times New Roman"/>
          <w:lang w:val="zh-TW"/>
        </w:rPr>
        <w:fldChar w:fldCharType="end"/>
      </w:r>
      <w:r>
        <w:rPr>
          <w:rFonts w:ascii="Times New Roman" w:hAnsi="Times New Roman"/>
          <w:lang w:val="zh-CN"/>
        </w:rPr>
        <w:t xml:space="preserve"> </w:t>
      </w:r>
      <w:r>
        <w:rPr>
          <w:rFonts w:hint="eastAsia" w:ascii="Times New Roman" w:hAnsi="Times New Roman"/>
          <w:lang w:val="zh-CN"/>
        </w:rPr>
        <w:t>授课</w:t>
      </w:r>
      <w:r>
        <w:rPr>
          <w:rFonts w:hint="eastAsia" w:ascii="宋体" w:hAnsi="宋体" w:cs="宋体"/>
          <w:lang w:val="zh-CN"/>
        </w:rPr>
        <w:t>方式：</w:t>
      </w:r>
      <w:r>
        <w:rPr>
          <w:rFonts w:hint="eastAsia" w:ascii="宋体" w:hAnsi="宋体" w:cs="宋体"/>
          <w:lang w:val="zh-TW" w:eastAsia="zh-TW"/>
        </w:rPr>
        <w:t>使用超星学习平台</w:t>
      </w:r>
      <w:r>
        <w:rPr>
          <w:rFonts w:ascii="Times New Roman" w:hAnsi="Times New Roman"/>
          <w:lang w:val="zh-CN"/>
        </w:rPr>
        <w:t>+</w:t>
      </w:r>
      <w:r>
        <w:rPr>
          <w:rFonts w:hint="eastAsia" w:ascii="宋体" w:hAnsi="宋体" w:cs="宋体"/>
          <w:lang w:val="zh-CN"/>
        </w:rPr>
        <w:t>其它教学平台</w:t>
      </w:r>
      <w:r>
        <w:rPr>
          <w:rFonts w:ascii="Times New Roman" w:hAnsi="Times New Roman"/>
          <w:lang w:val="zh-CN"/>
        </w:rPr>
        <w:t>+</w:t>
      </w:r>
      <w:r>
        <w:rPr>
          <w:rFonts w:hint="eastAsia" w:ascii="宋体" w:hAnsi="宋体" w:cs="宋体"/>
          <w:lang w:val="zh-CN"/>
        </w:rPr>
        <w:t>微信</w:t>
      </w:r>
      <w:r>
        <w:rPr>
          <w:rFonts w:ascii="Times New Roman" w:hAnsi="Times New Roman"/>
          <w:lang w:val="zh-CN"/>
        </w:rPr>
        <w:t>/QQ</w:t>
      </w:r>
      <w:r>
        <w:rPr>
          <w:rFonts w:hint="eastAsia" w:ascii="宋体" w:hAnsi="宋体" w:cs="宋体"/>
          <w:lang w:val="zh-CN"/>
        </w:rPr>
        <w:t>群等</w:t>
      </w:r>
      <w:r>
        <w:rPr>
          <w:rFonts w:h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体" w:hAnsi="宋体" w:cs="宋体"/>
          <w:lang w:val="zh-TW"/>
        </w:rPr>
        <w:t>、</w:t>
      </w:r>
      <w:r>
        <w:rPr>
          <w:rFonts w:hint="eastAsia" w:ascii="宋体" w:hAnsi="宋体" w:cs="宋体"/>
          <w:lang w:val="zh-TW" w:eastAsia="zh-TW"/>
        </w:rPr>
        <w:t>答疑、讨论和班级管理等。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240" w:firstLineChars="100"/>
        <w:jc w:val="both"/>
        <w:rPr>
          <w:rFonts w:ascii="Times New Roman" w:hAnsi="Times New Roman" w:cs="Times New Roman"/>
          <w:lang w:val="zh-TW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 w:cs="Times New Roman"/>
          <w:lang w:val="zh-TW"/>
        </w:rPr>
        <w:fldChar w:fldCharType="begin"/>
      </w:r>
      <w:r>
        <w:rPr>
          <w:rFonts w:ascii="Times New Roman" w:hAnsi="Times New Roman" w:cs="Times New Roman"/>
          <w:lang w:val="zh-TW"/>
        </w:rPr>
        <w:instrText xml:space="preserve"> = 3 \* GB3 </w:instrText>
      </w:r>
      <w:r>
        <w:rPr>
          <w:rFonts w:ascii="Times New Roman" w:hAnsi="Times New Roman" w:cs="Times New Roman"/>
          <w:lang w:val="zh-TW"/>
        </w:rPr>
        <w:fldChar w:fldCharType="separate"/>
      </w:r>
      <w:r>
        <w:rPr>
          <w:rFonts w:hint="eastAsia" w:ascii="Times New Roman" w:hAnsi="Times New Roman" w:cs="Times New Roman"/>
          <w:lang w:val="zh-TW"/>
        </w:rPr>
        <w:t>③</w:t>
      </w:r>
      <w:r>
        <w:rPr>
          <w:rFonts w:ascii="Times New Roman" w:hAnsi="Times New Roman" w:cs="Times New Roman"/>
          <w:lang w:val="zh-TW"/>
        </w:rPr>
        <w:fldChar w:fldCharType="end"/>
      </w:r>
      <w:r>
        <w:rPr>
          <w:rFonts w:ascii="Times New Roman" w:hAnsi="Times New Roman"/>
          <w:lang w:val="zh-TW" w:eastAsia="zh-TW"/>
        </w:rPr>
        <w:t xml:space="preserve"> </w:t>
      </w:r>
      <w:r>
        <w:rPr>
          <w:rFonts w:hint="eastAsia" w:ascii="宋体" w:hAnsi="宋体" w:cs="宋体"/>
          <w:lang w:val="zh-TW" w:eastAsia="zh-TW"/>
        </w:rPr>
        <w:t>推荐学生利用优质慕课进行课程辅助学习：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宋体" w:cs="宋体"/>
          <w:lang w:val="zh-TW" w:eastAsia="zh-TW"/>
        </w:rPr>
      </w:pPr>
      <w:r>
        <w:rPr>
          <w:rFonts w:hint="eastAsia" w:ascii="宋体" w:hAnsi="宋体" w:cs="宋体"/>
          <w:lang w:val="zh-TW" w:eastAsia="zh-TW"/>
        </w:rPr>
        <w:t>《大学口语（口语）》，网址：</w:t>
      </w:r>
      <w:r>
        <w:rPr>
          <w:rFonts w:ascii="Times New Roman" w:hAnsi="Times New Roman" w:cs="Times New Roman"/>
          <w:lang w:val="zh-TW" w:eastAsia="zh-TW"/>
        </w:rPr>
        <w:t>https://www.icourse163.org/course/NUDT-17004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/>
          <w:lang w:val="zh-TW" w:eastAsia="zh-TW"/>
        </w:rPr>
      </w:pPr>
      <w:r>
        <w:rPr>
          <w:rFonts w:hint="eastAsia" w:ascii="宋体" w:hAnsi="宋体" w:cs="宋体"/>
          <w:lang w:val="zh-TW" w:eastAsia="zh-TW"/>
        </w:rPr>
        <w:t>《</w:t>
      </w:r>
      <w:r>
        <w:rPr>
          <w:rFonts w:ascii="宋体" w:hAnsi="宋体" w:cs="宋体"/>
          <w:lang w:val="zh-TW" w:eastAsia="zh-TW"/>
        </w:rPr>
        <w:t>Ted</w:t>
      </w:r>
      <w:r>
        <w:rPr>
          <w:rFonts w:hint="eastAsia" w:ascii="宋体" w:hAnsi="宋体" w:cs="宋体"/>
          <w:lang w:val="zh-TW" w:eastAsia="zh-TW"/>
        </w:rPr>
        <w:t>英语视听说》，网址：</w:t>
      </w:r>
      <w:r>
        <w:rPr>
          <w:rFonts w:ascii="Times New Roman" w:hAnsi="Times New Roman"/>
          <w:lang w:val="zh-TW" w:eastAsia="zh-TW"/>
        </w:rPr>
        <w:t>https://www.icourse163.org/course/XJTU-1207483804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both"/>
        <w:rPr>
          <w:rFonts w:ascii="Times New Roman" w:hAnsi="Times New Roman" w:cs="Times New Roman"/>
          <w:lang w:val="zh-TW" w:eastAsia="zh-TW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 w:leftChars="100" w:hanging="120" w:hangingChars="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CN" w:eastAsia="zh-CN"/>
        </w:rPr>
        <w:t>2.</w:t>
      </w:r>
      <w:r>
        <w:rPr>
          <w:rFonts w:hint="eastAsia" w:ascii="宋体" w:hAnsi="宋体" w:cs="宋体"/>
          <w:sz w:val="24"/>
          <w:szCs w:val="24"/>
          <w:lang w:val="zh-CN" w:eastAsia="zh-CN"/>
        </w:rPr>
        <w:t>检查</w:t>
      </w:r>
      <w:r>
        <w:rPr>
          <w:rFonts w:ascii="Times New Roman" w:hAnsi="Times New Roman"/>
          <w:b/>
          <w:bCs/>
          <w:sz w:val="24"/>
          <w:szCs w:val="24"/>
          <w:lang w:val="zh-CN" w:eastAsia="zh-CN"/>
        </w:rPr>
        <w:t>/</w:t>
      </w:r>
      <w:r>
        <w:rPr>
          <w:rFonts w:hint="eastAsia" w:ascii="宋体" w:hAnsi="宋体" w:cs="宋体"/>
          <w:sz w:val="24"/>
          <w:szCs w:val="24"/>
          <w:lang w:val="zh-CN" w:eastAsia="zh-CN"/>
        </w:rPr>
        <w:t>考核方案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40"/>
        <w:jc w:val="both"/>
        <w:rPr>
          <w:rFonts w:ascii="宋体" w:cs="宋体"/>
          <w:kern w:val="2"/>
          <w:lang w:val="zh-CN" w:eastAsia="zh-CN"/>
        </w:rPr>
      </w:pPr>
      <w:r>
        <w:rPr>
          <w:rFonts w:hint="eastAsia" w:ascii="宋体" w:hAnsi="宋体" w:cs="宋体"/>
          <w:kern w:val="2"/>
          <w:lang w:val="zh-CN" w:eastAsia="zh-CN"/>
        </w:rPr>
        <w:t>线上教学期间，课程平时成绩由如下内容组成：</w:t>
      </w:r>
      <w:r>
        <w:rPr>
          <w:rFonts w:ascii="宋体" w:hAnsi="宋体" w:cs="宋体"/>
          <w:kern w:val="2"/>
          <w:lang w:val="zh-CN" w:eastAsia="zh-CN"/>
        </w:rPr>
        <w:t>1.</w:t>
      </w:r>
      <w:r>
        <w:rPr>
          <w:rFonts w:hint="eastAsia" w:ascii="宋体" w:hAnsi="宋体" w:cs="宋体"/>
          <w:kern w:val="2"/>
          <w:lang w:val="zh-CN" w:eastAsia="zh-CN"/>
        </w:rPr>
        <w:t>在线课时占总分</w:t>
      </w:r>
      <w:r>
        <w:rPr>
          <w:rFonts w:ascii="宋体" w:hAnsi="宋体" w:cs="宋体"/>
          <w:kern w:val="2"/>
          <w:lang w:val="zh-CN" w:eastAsia="zh-CN"/>
        </w:rPr>
        <w:t>50%</w:t>
      </w:r>
      <w:r>
        <w:rPr>
          <w:rFonts w:hint="eastAsia" w:ascii="宋体" w:hAnsi="宋体" w:cs="宋体"/>
          <w:kern w:val="2"/>
          <w:lang w:val="zh-CN" w:eastAsia="zh-CN"/>
        </w:rPr>
        <w:t>，学生应按时参与在线课堂并完成课堂内容学习。</w:t>
      </w:r>
      <w:r>
        <w:rPr>
          <w:rFonts w:ascii="宋体" w:hAnsi="宋体" w:cs="宋体"/>
          <w:kern w:val="2"/>
          <w:lang w:val="zh-CN" w:eastAsia="zh-CN"/>
        </w:rPr>
        <w:t>2.</w:t>
      </w:r>
      <w:r>
        <w:rPr>
          <w:rFonts w:hint="eastAsia" w:ascii="宋体" w:hAnsi="宋体" w:cs="宋体"/>
          <w:kern w:val="2"/>
          <w:lang w:val="zh-CN" w:eastAsia="zh-CN"/>
        </w:rPr>
        <w:t>课堂讨论占总分</w:t>
      </w:r>
      <w:r>
        <w:rPr>
          <w:rFonts w:ascii="宋体" w:hAnsi="宋体" w:cs="宋体"/>
          <w:kern w:val="2"/>
          <w:lang w:val="zh-CN" w:eastAsia="zh-CN"/>
        </w:rPr>
        <w:t>50%</w:t>
      </w:r>
      <w:r>
        <w:rPr>
          <w:rFonts w:hint="eastAsia" w:ascii="宋体" w:hAnsi="宋体" w:cs="宋体"/>
          <w:kern w:val="2"/>
          <w:lang w:val="zh-CN" w:eastAsia="zh-CN"/>
        </w:rPr>
        <w:t>，学生应按照教师要求积极参与课堂讨论并按时提交相关作业。此四周的平时成绩占学期总平时成绩的</w:t>
      </w:r>
      <w:r>
        <w:rPr>
          <w:rFonts w:ascii="宋体" w:hAnsi="宋体" w:cs="宋体"/>
          <w:kern w:val="2"/>
          <w:lang w:val="zh-CN" w:eastAsia="zh-CN"/>
        </w:rPr>
        <w:t>25%</w:t>
      </w:r>
      <w:r>
        <w:rPr>
          <w:rFonts w:hint="eastAsia" w:ascii="宋体" w:hAnsi="宋体" w:cs="宋体"/>
          <w:kern w:val="2"/>
          <w:lang w:val="zh-CN" w:eastAsia="zh-CN"/>
        </w:rPr>
        <w:t>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40"/>
        <w:jc w:val="both"/>
        <w:rPr>
          <w:rFonts w:ascii="宋体" w:cs="宋体"/>
          <w:kern w:val="2"/>
          <w:lang w:val="zh-CN" w:eastAsia="zh-CN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40"/>
        <w:jc w:val="both"/>
        <w:rPr>
          <w:rFonts w:ascii="宋体" w:cs="宋体"/>
          <w:kern w:val="2"/>
          <w:lang w:val="zh-CN" w:eastAsia="zh-CN"/>
        </w:rPr>
      </w:pPr>
      <w:r>
        <w:rPr>
          <w:rFonts w:hint="eastAsia" w:ascii="宋体" w:hAnsi="宋体" w:cs="宋体"/>
          <w:kern w:val="2"/>
          <w:lang w:val="zh-CN" w:eastAsia="zh-CN"/>
        </w:rPr>
        <w:t>二、</w:t>
      </w:r>
      <w:r>
        <w:rPr>
          <w:rFonts w:ascii="宋体" w:hAnsi="宋体" w:cs="宋体"/>
          <w:kern w:val="2"/>
          <w:lang w:val="zh-CN" w:eastAsia="zh-CN"/>
        </w:rPr>
        <w:t>2020</w:t>
      </w:r>
      <w:r>
        <w:rPr>
          <w:rFonts w:hint="eastAsia" w:ascii="宋体" w:hAnsi="宋体" w:cs="宋体"/>
          <w:kern w:val="2"/>
          <w:lang w:val="zh-CN" w:eastAsia="zh-CN"/>
        </w:rPr>
        <w:t>年</w:t>
      </w:r>
      <w:r>
        <w:rPr>
          <w:rFonts w:ascii="宋体" w:hAnsi="宋体" w:cs="宋体"/>
          <w:kern w:val="2"/>
          <w:lang w:val="zh-CN" w:eastAsia="zh-CN"/>
        </w:rPr>
        <w:t>3</w:t>
      </w:r>
      <w:r>
        <w:rPr>
          <w:rFonts w:hint="eastAsia" w:ascii="宋体" w:hAnsi="宋体" w:cs="宋体"/>
          <w:kern w:val="2"/>
          <w:lang w:val="zh-CN" w:eastAsia="zh-CN"/>
        </w:rPr>
        <w:t>月</w:t>
      </w:r>
      <w:r>
        <w:rPr>
          <w:rFonts w:ascii="宋体" w:hAnsi="宋体" w:cs="宋体"/>
          <w:kern w:val="2"/>
          <w:lang w:val="zh-CN" w:eastAsia="zh-CN"/>
        </w:rPr>
        <w:t>23</w:t>
      </w:r>
      <w:r>
        <w:rPr>
          <w:rFonts w:hint="eastAsia" w:ascii="宋体" w:hAnsi="宋体" w:cs="宋体"/>
          <w:kern w:val="2"/>
          <w:lang w:val="zh-CN" w:eastAsia="zh-CN"/>
        </w:rPr>
        <w:t>日至</w:t>
      </w:r>
      <w:r>
        <w:rPr>
          <w:rFonts w:ascii="宋体" w:hAnsi="宋体" w:cs="宋体"/>
          <w:kern w:val="2"/>
          <w:lang w:val="zh-CN" w:eastAsia="zh-CN"/>
        </w:rPr>
        <w:t>6</w:t>
      </w:r>
      <w:r>
        <w:rPr>
          <w:rFonts w:hint="eastAsia" w:ascii="宋体" w:hAnsi="宋体" w:cs="宋体"/>
          <w:kern w:val="2"/>
          <w:lang w:val="zh-CN" w:eastAsia="zh-CN"/>
        </w:rPr>
        <w:t>月</w:t>
      </w:r>
      <w:r>
        <w:rPr>
          <w:rFonts w:ascii="宋体" w:hAnsi="宋体" w:cs="宋体"/>
          <w:kern w:val="2"/>
          <w:lang w:val="zh-CN" w:eastAsia="zh-CN"/>
        </w:rPr>
        <w:t>20</w:t>
      </w:r>
      <w:r>
        <w:rPr>
          <w:rFonts w:hint="eastAsia" w:ascii="宋体" w:hAnsi="宋体" w:cs="宋体"/>
          <w:kern w:val="2"/>
          <w:lang w:val="zh-CN" w:eastAsia="zh-CN"/>
        </w:rPr>
        <w:t>日（即原校历</w:t>
      </w:r>
      <w:r>
        <w:rPr>
          <w:rFonts w:ascii="宋体" w:hAnsi="宋体" w:cs="宋体"/>
          <w:kern w:val="2"/>
          <w:lang w:val="zh-CN" w:eastAsia="zh-CN"/>
        </w:rPr>
        <w:t>5-17</w:t>
      </w:r>
      <w:r>
        <w:rPr>
          <w:rFonts w:hint="eastAsia" w:ascii="宋体" w:hAnsi="宋体" w:cs="宋体"/>
          <w:kern w:val="2"/>
          <w:lang w:val="zh-CN" w:eastAsia="zh-CN"/>
        </w:rPr>
        <w:t>周）时间段的线下课堂教学方案如下：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kern w:val="2"/>
          <w:lang w:val="zh-CN" w:eastAsia="zh-CN"/>
        </w:rPr>
        <w:t xml:space="preserve">    </w:t>
      </w:r>
      <w:r>
        <w:rPr>
          <w:rFonts w:ascii="宋体" w:hAnsi="宋体" w:cs="宋体"/>
          <w:sz w:val="24"/>
          <w:szCs w:val="24"/>
          <w:lang w:val="zh-CN" w:eastAsia="zh-CN"/>
        </w:rPr>
        <w:t xml:space="preserve">1. </w:t>
      </w:r>
      <w:r>
        <w:rPr>
          <w:rFonts w:hint="eastAsia" w:ascii="宋体" w:hAnsi="宋体" w:cs="宋体"/>
          <w:sz w:val="24"/>
          <w:szCs w:val="24"/>
          <w:lang w:val="zh-CN" w:eastAsia="zh-CN"/>
        </w:rPr>
        <w:t>教学内容及授课方式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/>
          <w:lang w:val="zh-TW"/>
        </w:rPr>
        <w:fldChar w:fldCharType="begin"/>
      </w:r>
      <w:r>
        <w:rPr>
          <w:rFonts w:ascii="Times New Roman" w:hAnsi="Times New Roman"/>
          <w:lang w:val="zh-TW"/>
        </w:rPr>
        <w:instrText xml:space="preserve"> = 1 \* GB3 </w:instrText>
      </w:r>
      <w:r>
        <w:rPr>
          <w:rFonts w:ascii="Times New Roman" w:hAnsi="Times New Roman"/>
          <w:lang w:val="zh-TW"/>
        </w:rPr>
        <w:fldChar w:fldCharType="separate"/>
      </w:r>
      <w:r>
        <w:rPr>
          <w:rFonts w:hint="eastAsia" w:ascii="Times New Roman" w:hAnsi="Times New Roman"/>
          <w:lang w:val="zh-TW"/>
        </w:rPr>
        <w:t>①</w:t>
      </w:r>
      <w:r>
        <w:rPr>
          <w:rFonts w:ascii="Times New Roman" w:hAnsi="Times New Roman"/>
          <w:lang w:val="zh-TW"/>
        </w:rPr>
        <w:fldChar w:fldCharType="end"/>
      </w:r>
      <w:r>
        <w:rPr>
          <w:rFonts w:ascii="Times New Roman" w:hAnsi="Times New Roman"/>
          <w:lang w:val="zh-TW"/>
        </w:rPr>
        <w:t xml:space="preserve"> </w:t>
      </w:r>
      <w:r>
        <w:rPr>
          <w:rFonts w:hint="eastAsia" w:ascii="Times New Roman" w:hAnsi="Times New Roman"/>
          <w:lang w:val="zh-TW"/>
        </w:rPr>
        <w:t>教学</w:t>
      </w:r>
      <w:r>
        <w:rPr>
          <w:rFonts w:hint="eastAsia" w:ascii="宋体" w:hAnsi="宋体" w:cs="宋体"/>
          <w:lang w:val="zh-CN"/>
        </w:rPr>
        <w:t>内容：完成《情景致胜：大学英语口语教程》（下册）</w:t>
      </w:r>
      <w:r>
        <w:rPr>
          <w:rFonts w:ascii="Times New Roman" w:hAnsi="Times New Roman"/>
          <w:lang w:val="zh-CN"/>
        </w:rPr>
        <w:t>3-8</w:t>
      </w:r>
      <w:r>
        <w:rPr>
          <w:rFonts w:hint="eastAsia" w:ascii="宋体" w:hAnsi="宋体" w:cs="宋体"/>
          <w:lang w:val="zh-CN"/>
        </w:rPr>
        <w:t>单元的教学内容</w:t>
      </w:r>
      <w:r>
        <w:rPr>
          <w:rFonts w:hint="eastAsia" w:ascii="宋体" w:hAnsi="宋体" w:cs="宋体"/>
          <w:lang w:val="zh-TW" w:eastAsia="zh-TW"/>
        </w:rPr>
        <w:t>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both"/>
        <w:rPr>
          <w:rFonts w:ascii="Times New Roman" w:hAnsi="Times New Roman" w:cs="Times New Roman"/>
          <w:lang w:val="zh-TW" w:eastAsia="zh-TW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/>
          <w:lang w:val="zh-TW"/>
        </w:rPr>
        <w:fldChar w:fldCharType="begin"/>
      </w:r>
      <w:r>
        <w:rPr>
          <w:rFonts w:ascii="Times New Roman" w:hAnsi="Times New Roman"/>
          <w:lang w:val="zh-TW"/>
        </w:rPr>
        <w:instrText xml:space="preserve"> = 2 \* GB3 </w:instrText>
      </w:r>
      <w:r>
        <w:rPr>
          <w:rFonts w:ascii="Times New Roman" w:hAnsi="Times New Roman"/>
          <w:lang w:val="zh-TW"/>
        </w:rPr>
        <w:fldChar w:fldCharType="separate"/>
      </w:r>
      <w:r>
        <w:rPr>
          <w:rFonts w:hint="eastAsia" w:ascii="Times New Roman" w:hAnsi="Times New Roman"/>
          <w:lang w:val="zh-TW"/>
        </w:rPr>
        <w:t>②</w:t>
      </w:r>
      <w:r>
        <w:rPr>
          <w:rFonts w:ascii="Times New Roman" w:hAnsi="Times New Roman"/>
          <w:lang w:val="zh-TW"/>
        </w:rPr>
        <w:fldChar w:fldCharType="end"/>
      </w:r>
      <w:r>
        <w:rPr>
          <w:rFonts w:ascii="Times New Roman" w:hAnsi="Times New Roman"/>
          <w:lang w:val="zh-TW"/>
        </w:rPr>
        <w:t xml:space="preserve"> </w:t>
      </w:r>
      <w:r>
        <w:rPr>
          <w:rFonts w:hint="eastAsia" w:ascii="Times New Roman" w:hAnsi="Times New Roman"/>
          <w:lang w:val="zh-TW"/>
        </w:rPr>
        <w:t>授课</w:t>
      </w:r>
      <w:r>
        <w:rPr>
          <w:rFonts w:hint="eastAsia" w:ascii="宋体" w:hAnsi="宋体" w:cs="宋体"/>
          <w:lang w:val="zh-CN"/>
        </w:rPr>
        <w:t>方式：</w:t>
      </w:r>
      <w:r>
        <w:rPr>
          <w:rFonts w:hint="eastAsia" w:ascii="宋体" w:hAnsi="宋体" w:cs="宋体"/>
          <w:lang w:val="zh-TW" w:eastAsia="zh-TW"/>
        </w:rPr>
        <w:t>使用传统线下课堂教学模式，完成授课、讨论</w:t>
      </w:r>
      <w:r>
        <w:rPr>
          <w:rFonts w:hint="eastAsia" w:ascii="宋体" w:hAnsi="宋体" w:cs="宋体"/>
          <w:lang w:val="zh-TW"/>
        </w:rPr>
        <w:t>、</w:t>
      </w:r>
      <w:r>
        <w:rPr>
          <w:rFonts w:hint="eastAsia" w:ascii="宋体" w:hAnsi="宋体" w:cs="宋体"/>
          <w:lang w:val="zh-TW" w:eastAsia="zh-TW"/>
        </w:rPr>
        <w:t>班级管理和</w:t>
      </w:r>
      <w:r>
        <w:rPr>
          <w:rFonts w:hint="eastAsia" w:ascii="宋体" w:hAnsi="宋体" w:cs="宋体"/>
          <w:lang w:val="zh-TW"/>
        </w:rPr>
        <w:t>期末考试</w:t>
      </w:r>
      <w:r>
        <w:rPr>
          <w:rFonts w:hint="eastAsia" w:ascii="宋体" w:hAnsi="宋体" w:cs="宋体"/>
          <w:lang w:val="zh-TW" w:eastAsia="zh-TW"/>
        </w:rPr>
        <w:t>等。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both"/>
        <w:rPr>
          <w:rFonts w:ascii="Times New Roman" w:hAnsi="Times New Roman" w:cs="Times New Roman"/>
          <w:lang w:val="zh-TW" w:eastAsia="zh-TW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/>
          <w:lang w:val="zh-TW"/>
        </w:rPr>
        <w:fldChar w:fldCharType="begin"/>
      </w:r>
      <w:r>
        <w:rPr>
          <w:rFonts w:ascii="Times New Roman" w:hAnsi="Times New Roman"/>
          <w:lang w:val="zh-TW"/>
        </w:rPr>
        <w:instrText xml:space="preserve"> = 3 \* GB3 </w:instrText>
      </w:r>
      <w:r>
        <w:rPr>
          <w:rFonts w:ascii="Times New Roman" w:hAnsi="Times New Roman"/>
          <w:lang w:val="zh-TW"/>
        </w:rPr>
        <w:fldChar w:fldCharType="separate"/>
      </w:r>
      <w:r>
        <w:rPr>
          <w:rFonts w:hint="eastAsia" w:ascii="Times New Roman" w:hAnsi="Times New Roman"/>
          <w:lang w:val="zh-TW"/>
        </w:rPr>
        <w:t>③</w:t>
      </w:r>
      <w:r>
        <w:rPr>
          <w:rFonts w:ascii="Times New Roman" w:hAnsi="Times New Roman"/>
          <w:lang w:val="zh-TW"/>
        </w:rPr>
        <w:fldChar w:fldCharType="end"/>
      </w:r>
      <w:r>
        <w:rPr>
          <w:rFonts w:ascii="Times New Roman" w:hAnsi="Times New Roman"/>
          <w:lang w:val="zh-TW"/>
        </w:rPr>
        <w:t xml:space="preserve"> </w:t>
      </w:r>
      <w:r>
        <w:rPr>
          <w:rFonts w:hint="eastAsia" w:ascii="Times New Roman" w:hAnsi="Times New Roman"/>
          <w:lang w:val="zh-TW"/>
        </w:rPr>
        <w:t>推</w:t>
      </w:r>
      <w:r>
        <w:rPr>
          <w:rFonts w:hint="eastAsia" w:ascii="宋体" w:hAnsi="宋体" w:cs="宋体"/>
          <w:lang w:val="zh-TW" w:eastAsia="zh-TW"/>
        </w:rPr>
        <w:t>荐学生利用优质慕课进行课程辅助学习：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宋体" w:cs="宋体"/>
          <w:lang w:val="zh-TW" w:eastAsia="zh-TW"/>
        </w:rPr>
      </w:pPr>
      <w:r>
        <w:rPr>
          <w:rFonts w:hint="eastAsia" w:ascii="宋体" w:hAnsi="宋体" w:cs="宋体"/>
          <w:lang w:val="zh-TW" w:eastAsia="zh-TW"/>
        </w:rPr>
        <w:t>《大学口语（口语）》，网址：</w:t>
      </w:r>
      <w:r>
        <w:rPr>
          <w:rFonts w:ascii="Times New Roman" w:hAnsi="Times New Roman" w:cs="Times New Roman"/>
          <w:lang w:val="zh-TW" w:eastAsia="zh-TW"/>
        </w:rPr>
        <w:t>https://www.icourse163.org/course/NUDT-17004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80" w:firstLineChars="200"/>
        <w:jc w:val="both"/>
        <w:rPr>
          <w:rFonts w:ascii="Times New Roman" w:hAnsi="Times New Roman" w:cs="Times New Roman"/>
          <w:lang w:val="zh-TW"/>
        </w:rPr>
      </w:pPr>
      <w:r>
        <w:rPr>
          <w:rFonts w:hint="eastAsia" w:ascii="宋体" w:hAnsi="宋体" w:cs="宋体"/>
          <w:lang w:val="zh-TW" w:eastAsia="zh-TW"/>
        </w:rPr>
        <w:t>《</w:t>
      </w:r>
      <w:r>
        <w:rPr>
          <w:rFonts w:ascii="宋体" w:hAnsi="宋体" w:cs="宋体"/>
          <w:lang w:val="zh-TW" w:eastAsia="zh-TW"/>
        </w:rPr>
        <w:t>Ted</w:t>
      </w:r>
      <w:r>
        <w:rPr>
          <w:rFonts w:hint="eastAsia" w:ascii="宋体" w:hAnsi="宋体" w:cs="宋体"/>
          <w:lang w:val="zh-TW" w:eastAsia="zh-TW"/>
        </w:rPr>
        <w:t>英语视听说》，网址</w:t>
      </w:r>
      <w:r>
        <w:rPr>
          <w:rFonts w:hint="eastAsia" w:ascii="Times New Roman" w:hAnsi="宋体" w:cs="Times New Roman"/>
          <w:lang w:val="zh-TW" w:eastAsia="zh-TW"/>
        </w:rPr>
        <w:t>：</w:t>
      </w:r>
      <w:r>
        <w:rPr>
          <w:rFonts w:ascii="Times New Roman" w:hAnsi="Times New Roman" w:cs="Times New Roman"/>
          <w:lang w:val="zh-TW" w:eastAsia="zh-TW"/>
        </w:rPr>
        <w:t>https://www.icourse163.org/course/XJTU-1207483804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both"/>
        <w:rPr>
          <w:rFonts w:ascii="Times New Roman" w:hAnsi="Times New Roman"/>
          <w:lang w:val="zh-TW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ind w:left="360" w:leftChars="100" w:hanging="120" w:hangingChars="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CN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  <w:lang w:val="zh-CN" w:eastAsia="zh-CN"/>
        </w:rPr>
        <w:t>检查</w:t>
      </w:r>
      <w:r>
        <w:rPr>
          <w:rFonts w:ascii="Times New Roman" w:hAnsi="Times New Roman"/>
          <w:b/>
          <w:bCs/>
          <w:sz w:val="24"/>
          <w:szCs w:val="24"/>
          <w:lang w:val="zh-CN" w:eastAsia="zh-CN"/>
        </w:rPr>
        <w:t>/</w:t>
      </w:r>
      <w:r>
        <w:rPr>
          <w:rFonts w:hint="eastAsia" w:ascii="宋体" w:hAnsi="宋体" w:cs="宋体"/>
          <w:sz w:val="24"/>
          <w:szCs w:val="24"/>
          <w:lang w:val="zh-CN" w:eastAsia="zh-CN"/>
        </w:rPr>
        <w:t>考核方案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40"/>
        <w:jc w:val="both"/>
        <w:rPr>
          <w:rFonts w:ascii="宋体" w:cs="宋体"/>
          <w:kern w:val="2"/>
          <w:lang w:val="zh-CN" w:eastAsia="zh-CN"/>
        </w:rPr>
      </w:pPr>
      <w:r>
        <w:rPr>
          <w:rFonts w:hint="eastAsia" w:ascii="宋体" w:hAnsi="宋体" w:cs="宋体"/>
          <w:kern w:val="2"/>
          <w:lang w:val="zh-CN" w:eastAsia="zh-CN"/>
        </w:rPr>
        <w:t>线下课堂教学期间，课程平时成绩由如下内容组成：</w:t>
      </w:r>
      <w:r>
        <w:rPr>
          <w:rFonts w:ascii="宋体" w:hAnsi="宋体" w:cs="宋体"/>
          <w:kern w:val="2"/>
          <w:lang w:val="zh-CN" w:eastAsia="zh-CN"/>
        </w:rPr>
        <w:t>1.</w:t>
      </w:r>
      <w:r>
        <w:rPr>
          <w:rFonts w:hint="eastAsia" w:ascii="宋体" w:hAnsi="宋体" w:cs="宋体"/>
          <w:kern w:val="2"/>
          <w:lang w:val="zh-CN" w:eastAsia="zh-CN"/>
        </w:rPr>
        <w:t>出勤率占平时成绩</w:t>
      </w:r>
      <w:r>
        <w:rPr>
          <w:rFonts w:ascii="宋体" w:hAnsi="宋体" w:cs="宋体"/>
          <w:kern w:val="2"/>
          <w:lang w:val="zh-CN" w:eastAsia="zh-CN"/>
        </w:rPr>
        <w:t>50%</w:t>
      </w:r>
      <w:r>
        <w:rPr>
          <w:rFonts w:hint="eastAsia" w:ascii="宋体" w:hAnsi="宋体" w:cs="宋体"/>
          <w:kern w:val="2"/>
          <w:lang w:val="zh-CN" w:eastAsia="zh-CN"/>
        </w:rPr>
        <w:t>，课堂参与占平时成绩</w:t>
      </w:r>
      <w:r>
        <w:rPr>
          <w:rFonts w:ascii="宋体" w:hAnsi="宋体" w:cs="宋体"/>
          <w:kern w:val="2"/>
          <w:lang w:val="zh-CN" w:eastAsia="zh-CN"/>
        </w:rPr>
        <w:t>50%</w:t>
      </w:r>
      <w:r>
        <w:rPr>
          <w:rFonts w:hint="eastAsia" w:ascii="宋体" w:hAnsi="宋体" w:cs="宋体"/>
          <w:kern w:val="2"/>
          <w:lang w:val="zh-CN" w:eastAsia="zh-CN"/>
        </w:rPr>
        <w:t>。此十三周的平时成绩占学期总平时成绩的</w:t>
      </w:r>
      <w:r>
        <w:rPr>
          <w:rFonts w:ascii="宋体" w:hAnsi="宋体" w:cs="宋体"/>
          <w:kern w:val="2"/>
          <w:lang w:val="zh-CN" w:eastAsia="zh-CN"/>
        </w:rPr>
        <w:t>75%</w:t>
      </w:r>
      <w:r>
        <w:rPr>
          <w:rFonts w:hint="eastAsia" w:ascii="宋体" w:hAnsi="宋体" w:cs="宋体"/>
          <w:kern w:val="2"/>
          <w:lang w:val="zh-CN" w:eastAsia="zh-CN"/>
        </w:rPr>
        <w:t>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both"/>
        <w:rPr>
          <w:rFonts w:ascii="Times New Roman" w:hAnsi="Times New Roman"/>
          <w:lang w:val="zh-TW"/>
        </w:rPr>
      </w:pPr>
      <w:r>
        <w:rPr>
          <w:rFonts w:ascii="Times New Roman" w:hAnsi="Times New Roman"/>
          <w:lang w:val="zh-TW"/>
        </w:rPr>
        <w:t xml:space="preserve">    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240" w:firstLineChars="100"/>
        <w:jc w:val="both"/>
        <w:rPr>
          <w:rFonts w:ascii="Times New Roman" w:hAnsi="Times New Roman"/>
          <w:lang w:val="zh-TW"/>
        </w:rPr>
      </w:pPr>
      <w:r>
        <w:rPr>
          <w:rFonts w:ascii="Times New Roman" w:hAnsi="Times New Roman"/>
          <w:lang w:val="zh-TW"/>
        </w:rPr>
        <w:t xml:space="preserve"> </w:t>
      </w:r>
      <w:r>
        <w:rPr>
          <w:rFonts w:hint="eastAsia" w:ascii="Times New Roman" w:hAnsi="Times New Roman"/>
          <w:lang w:val="zh-TW"/>
        </w:rPr>
        <w:t>期末总成绩由平时成绩及期末考试成绩两部分组成。平时成绩占</w:t>
      </w:r>
      <w:r>
        <w:rPr>
          <w:rFonts w:ascii="Times New Roman" w:hAnsi="Times New Roman"/>
          <w:lang w:val="zh-TW"/>
        </w:rPr>
        <w:t>65%</w:t>
      </w:r>
      <w:r>
        <w:rPr>
          <w:rFonts w:hint="eastAsia" w:ascii="Times New Roman" w:hAnsi="Times New Roman"/>
          <w:lang w:val="zh-TW"/>
        </w:rPr>
        <w:t>，期末考试成绩占</w:t>
      </w:r>
      <w:r>
        <w:rPr>
          <w:rFonts w:ascii="Times New Roman" w:hAnsi="Times New Roman"/>
          <w:lang w:val="zh-TW"/>
        </w:rPr>
        <w:t>35%</w:t>
      </w:r>
      <w:r>
        <w:rPr>
          <w:rFonts w:hint="eastAsia" w:ascii="Times New Roman" w:hAnsi="Times New Roman"/>
          <w:lang w:val="zh-TW"/>
        </w:rPr>
        <w:t>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ascii="??" w:hAnsi="??" w:cs="??"/>
          <w:color w:val="333333"/>
          <w:kern w:val="2"/>
          <w:u w:color="333333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kern w:val="2"/>
        </w:rPr>
      </w:pPr>
      <w:r>
        <w:rPr>
          <w:kern w:val="2"/>
        </w:rPr>
        <w:t xml:space="preserve"> 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lang w:eastAsia="zh-CN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??">
    <w:altName w:val="Verda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7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CA"/>
    <w:rsid w:val="00080B8D"/>
    <w:rsid w:val="001C1099"/>
    <w:rsid w:val="00216E48"/>
    <w:rsid w:val="00230F20"/>
    <w:rsid w:val="003841EC"/>
    <w:rsid w:val="004744FE"/>
    <w:rsid w:val="004747C7"/>
    <w:rsid w:val="005235CA"/>
    <w:rsid w:val="005358BC"/>
    <w:rsid w:val="00570EC2"/>
    <w:rsid w:val="00737DBE"/>
    <w:rsid w:val="00754A29"/>
    <w:rsid w:val="007E59E3"/>
    <w:rsid w:val="00806556"/>
    <w:rsid w:val="008B6E48"/>
    <w:rsid w:val="00951A21"/>
    <w:rsid w:val="00B1277A"/>
    <w:rsid w:val="00CA1993"/>
    <w:rsid w:val="00CA1F6B"/>
    <w:rsid w:val="00D94124"/>
    <w:rsid w:val="00F05BD7"/>
    <w:rsid w:val="00F5150C"/>
    <w:rsid w:val="6E6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u w:val="single"/>
    </w:rPr>
  </w:style>
  <w:style w:type="paragraph" w:customStyle="1" w:styleId="5">
    <w:name w:val="页眉与页脚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默认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kern w:val="0"/>
      <w:sz w:val="22"/>
      <w:szCs w:val="22"/>
      <w:u w:color="000000"/>
      <w:lang w:val="zh-TW" w:eastAsia="zh-TW" w:bidi="ar-SA"/>
    </w:rPr>
  </w:style>
  <w:style w:type="paragraph" w:styleId="7">
    <w:name w:val="List Paragraph"/>
    <w:basedOn w:val="1"/>
    <w:qFormat/>
    <w:uiPriority w:val="99"/>
    <w:pPr>
      <w:ind w:left="720"/>
    </w:pPr>
    <w:rPr>
      <w:rFonts w:ascii="Calibri" w:hAnsi="Calibri" w:cs="Calibri"/>
      <w:color w:val="000000"/>
      <w:u w:color="000000"/>
      <w:lang w:eastAsia="zh-CN"/>
    </w:rPr>
  </w:style>
  <w:style w:type="paragraph" w:customStyle="1" w:styleId="8">
    <w:name w:val="正文 A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Calibri" w:hAnsi="Calibri" w:eastAsia="宋体" w:cs="Calibri"/>
      <w:color w:val="000000"/>
      <w:kern w:val="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157</Words>
  <Characters>895</Characters>
  <Lines>0</Lines>
  <Paragraphs>0</Paragraphs>
  <TotalTime>149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2020-02-08T06:38:00Z</dcterms:created>
  <dc:creator>mimi</dc:creator>
  <cp:lastModifiedBy>mimi</cp:lastModifiedBy>
  <dcterms:modified xsi:type="dcterms:W3CDTF">2020-02-08T11:48:26Z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